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CC" w:rsidRDefault="00AD04CC" w:rsidP="00AD04CC">
      <w:pPr>
        <w:rPr>
          <w:rFonts w:ascii="Cambria" w:eastAsia="Calibri" w:hAnsi="Cambria" w:cs="Times New Roman"/>
          <w:sz w:val="28"/>
          <w:szCs w:val="28"/>
          <w:lang w:eastAsia="ar-SA"/>
        </w:rPr>
      </w:pPr>
    </w:p>
    <w:p w:rsidR="00AD04CC" w:rsidRDefault="00AD04CC" w:rsidP="00AD04CC">
      <w:pPr>
        <w:rPr>
          <w:rFonts w:ascii="Cambria" w:eastAsia="Calibri" w:hAnsi="Cambria" w:cs="Times New Roman"/>
          <w:b/>
          <w:sz w:val="28"/>
          <w:szCs w:val="28"/>
          <w:lang w:eastAsia="ar-SA"/>
        </w:rPr>
      </w:pPr>
      <w:r>
        <w:rPr>
          <w:rFonts w:ascii="Cambria" w:eastAsia="Calibri" w:hAnsi="Cambria" w:cs="Times New Roman"/>
          <w:b/>
          <w:sz w:val="28"/>
          <w:szCs w:val="28"/>
          <w:lang w:eastAsia="ar-SA"/>
        </w:rPr>
        <w:t xml:space="preserve">                                                 Муниципальное бюджетное общеобразовательное учреждение </w:t>
      </w:r>
    </w:p>
    <w:p w:rsidR="00AD04CC" w:rsidRDefault="00AD04CC" w:rsidP="00AD04CC">
      <w:pPr>
        <w:rPr>
          <w:rFonts w:ascii="Cambria" w:eastAsia="Calibri" w:hAnsi="Cambria" w:cs="Times New Roman"/>
          <w:b/>
          <w:sz w:val="28"/>
          <w:szCs w:val="28"/>
          <w:lang w:eastAsia="ar-SA"/>
        </w:rPr>
      </w:pPr>
      <w:r>
        <w:rPr>
          <w:rFonts w:ascii="Cambria" w:eastAsia="Calibri" w:hAnsi="Cambria" w:cs="Times New Roman"/>
          <w:b/>
          <w:sz w:val="28"/>
          <w:szCs w:val="28"/>
          <w:lang w:eastAsia="ar-SA"/>
        </w:rPr>
        <w:t xml:space="preserve">                                                Рыновская основная общеобразовательная школа</w:t>
      </w:r>
    </w:p>
    <w:p w:rsidR="00AD04CC" w:rsidRDefault="00AD04CC" w:rsidP="00AD04CC">
      <w:pPr>
        <w:rPr>
          <w:rFonts w:ascii="Cambria" w:eastAsia="Calibri" w:hAnsi="Cambria" w:cs="Times New Roman"/>
          <w:b/>
          <w:sz w:val="28"/>
          <w:szCs w:val="28"/>
          <w:lang w:eastAsia="ar-SA"/>
        </w:rPr>
      </w:pPr>
    </w:p>
    <w:p w:rsidR="00AD04CC" w:rsidRDefault="00AD04CC" w:rsidP="00AD04CC">
      <w:pPr>
        <w:rPr>
          <w:rFonts w:ascii="Cambria" w:eastAsia="Calibri" w:hAnsi="Cambria" w:cs="Times New Roman"/>
          <w:sz w:val="28"/>
          <w:szCs w:val="28"/>
          <w:lang w:eastAsia="ar-SA"/>
        </w:rPr>
      </w:pPr>
      <w:r>
        <w:rPr>
          <w:rFonts w:ascii="Cambria" w:eastAsia="Calibri" w:hAnsi="Cambria" w:cs="Times New Roman"/>
          <w:sz w:val="28"/>
          <w:szCs w:val="28"/>
          <w:vertAlign w:val="subscript"/>
          <w:lang w:eastAsia="ar-SA"/>
        </w:rPr>
        <w:t xml:space="preserve">            </w:t>
      </w:r>
      <w:r>
        <w:rPr>
          <w:rFonts w:ascii="Times New Roman" w:hAnsi="Times New Roman"/>
          <w:sz w:val="28"/>
          <w:szCs w:val="28"/>
        </w:rPr>
        <w:t xml:space="preserve">                                       </w:t>
      </w:r>
    </w:p>
    <w:tbl>
      <w:tblPr>
        <w:tblW w:w="14666" w:type="dxa"/>
        <w:tblInd w:w="532" w:type="dxa"/>
        <w:tblLook w:val="04A0"/>
      </w:tblPr>
      <w:tblGrid>
        <w:gridCol w:w="5530"/>
        <w:gridCol w:w="4819"/>
        <w:gridCol w:w="4317"/>
      </w:tblGrid>
      <w:tr w:rsidR="00AD04CC" w:rsidTr="00AD04CC">
        <w:trPr>
          <w:trHeight w:val="1920"/>
        </w:trPr>
        <w:tc>
          <w:tcPr>
            <w:tcW w:w="5530" w:type="dxa"/>
          </w:tcPr>
          <w:p w:rsidR="00AD04CC" w:rsidRDefault="00AD04CC">
            <w:pPr>
              <w:pStyle w:val="ac"/>
              <w:spacing w:line="276" w:lineRule="auto"/>
              <w:rPr>
                <w:rFonts w:ascii="Arial" w:eastAsia="Calibri" w:hAnsi="Arial" w:cs="Mangal"/>
                <w:b/>
                <w:kern w:val="3"/>
                <w:sz w:val="24"/>
                <w:szCs w:val="24"/>
                <w:lang w:eastAsia="zh-CN" w:bidi="hi-IN"/>
              </w:rPr>
            </w:pPr>
            <w:r>
              <w:rPr>
                <w:b/>
              </w:rPr>
              <w:t xml:space="preserve">Рассмотрено и рекомендовано  к утверждению </w:t>
            </w:r>
          </w:p>
          <w:p w:rsidR="00AD04CC" w:rsidRDefault="00AD04CC">
            <w:pPr>
              <w:pStyle w:val="ac"/>
              <w:spacing w:line="276" w:lineRule="auto"/>
              <w:rPr>
                <w:rFonts w:eastAsia="SimSun"/>
              </w:rPr>
            </w:pPr>
            <w:r>
              <w:t>методическим объединением</w:t>
            </w:r>
          </w:p>
          <w:p w:rsidR="00AD04CC" w:rsidRDefault="00DE2EC7">
            <w:pPr>
              <w:pStyle w:val="ac"/>
              <w:spacing w:line="276" w:lineRule="auto"/>
            </w:pPr>
            <w:r>
              <w:t>учителей  начальных классов</w:t>
            </w:r>
          </w:p>
          <w:p w:rsidR="00AD04CC" w:rsidRDefault="00AD04CC">
            <w:pPr>
              <w:pStyle w:val="ac"/>
              <w:spacing w:line="276" w:lineRule="auto"/>
            </w:pPr>
            <w:r>
              <w:t xml:space="preserve">Протокол № 1от 25.08.2021   </w:t>
            </w:r>
          </w:p>
          <w:p w:rsidR="00AD04CC" w:rsidRDefault="00AD04CC">
            <w:pPr>
              <w:pStyle w:val="ac"/>
              <w:spacing w:line="276" w:lineRule="auto"/>
              <w:rPr>
                <w:u w:val="single"/>
              </w:rPr>
            </w:pPr>
            <w:r>
              <w:t>_______________Пивоварова Е.Н.</w:t>
            </w:r>
          </w:p>
          <w:p w:rsidR="00AD04CC" w:rsidRDefault="00AD04CC">
            <w:pPr>
              <w:pStyle w:val="ac"/>
              <w:spacing w:line="276" w:lineRule="auto"/>
              <w:rPr>
                <w:vertAlign w:val="superscript"/>
              </w:rPr>
            </w:pPr>
            <w:r>
              <w:rPr>
                <w:vertAlign w:val="superscript"/>
              </w:rPr>
              <w:t>подпись руководителя МО                 ФИО руководителя</w:t>
            </w:r>
          </w:p>
          <w:p w:rsidR="00AD04CC" w:rsidRDefault="00AD04CC">
            <w:pPr>
              <w:pStyle w:val="ac"/>
              <w:spacing w:line="276" w:lineRule="auto"/>
              <w:rPr>
                <w:vertAlign w:val="superscript"/>
              </w:rPr>
            </w:pPr>
          </w:p>
          <w:p w:rsidR="00AD04CC" w:rsidRDefault="00AD04CC">
            <w:pPr>
              <w:pStyle w:val="ac"/>
              <w:spacing w:line="276" w:lineRule="auto"/>
              <w:rPr>
                <w:rFonts w:ascii="Arial" w:eastAsia="SimSun" w:hAnsi="Arial" w:cs="Mangal"/>
                <w:kern w:val="3"/>
                <w:sz w:val="24"/>
                <w:szCs w:val="24"/>
                <w:vertAlign w:val="superscript"/>
                <w:lang w:eastAsia="zh-CN" w:bidi="hi-IN"/>
              </w:rPr>
            </w:pPr>
          </w:p>
        </w:tc>
        <w:tc>
          <w:tcPr>
            <w:tcW w:w="4819" w:type="dxa"/>
            <w:hideMark/>
          </w:tcPr>
          <w:p w:rsidR="00AD04CC" w:rsidRDefault="00AD04CC">
            <w:pPr>
              <w:pStyle w:val="ac"/>
              <w:spacing w:line="276" w:lineRule="auto"/>
              <w:rPr>
                <w:rFonts w:ascii="Arial" w:eastAsia="SimSun" w:hAnsi="Arial" w:cs="Mangal"/>
                <w:b/>
                <w:kern w:val="3"/>
                <w:sz w:val="24"/>
                <w:szCs w:val="24"/>
                <w:lang w:eastAsia="zh-CN" w:bidi="hi-IN"/>
              </w:rPr>
            </w:pPr>
            <w:r>
              <w:rPr>
                <w:sz w:val="24"/>
                <w:szCs w:val="24"/>
              </w:rPr>
              <w:t xml:space="preserve">   </w:t>
            </w:r>
            <w:r>
              <w:rPr>
                <w:b/>
                <w:sz w:val="24"/>
                <w:szCs w:val="24"/>
              </w:rPr>
              <w:t>СОГЛАСОВАНО</w:t>
            </w:r>
          </w:p>
          <w:p w:rsidR="00AD04CC" w:rsidRDefault="00AD04CC">
            <w:pPr>
              <w:pStyle w:val="ac"/>
              <w:spacing w:line="276" w:lineRule="auto"/>
              <w:rPr>
                <w:sz w:val="24"/>
                <w:szCs w:val="24"/>
              </w:rPr>
            </w:pPr>
            <w:r>
              <w:rPr>
                <w:sz w:val="24"/>
                <w:szCs w:val="24"/>
              </w:rPr>
              <w:t>Зам.директора по УВР</w:t>
            </w:r>
          </w:p>
          <w:p w:rsidR="00AD04CC" w:rsidRDefault="00AD04CC">
            <w:pPr>
              <w:pStyle w:val="ac"/>
              <w:spacing w:line="276" w:lineRule="auto"/>
              <w:rPr>
                <w:sz w:val="24"/>
                <w:szCs w:val="24"/>
              </w:rPr>
            </w:pPr>
            <w:r>
              <w:rPr>
                <w:sz w:val="24"/>
                <w:szCs w:val="24"/>
              </w:rPr>
              <w:t>_</w:t>
            </w:r>
            <w:r>
              <w:rPr>
                <w:sz w:val="24"/>
                <w:szCs w:val="24"/>
                <w:u w:val="single"/>
              </w:rPr>
              <w:t>26.08.2021г</w:t>
            </w:r>
          </w:p>
          <w:p w:rsidR="00AD04CC" w:rsidRDefault="00AD04CC">
            <w:pPr>
              <w:pStyle w:val="ac"/>
              <w:spacing w:line="276" w:lineRule="auto"/>
              <w:rPr>
                <w:sz w:val="36"/>
                <w:szCs w:val="36"/>
                <w:vertAlign w:val="superscript"/>
              </w:rPr>
            </w:pPr>
            <w:r>
              <w:rPr>
                <w:sz w:val="36"/>
                <w:szCs w:val="36"/>
                <w:vertAlign w:val="superscript"/>
              </w:rPr>
              <w:t>___________ Власова Л.И.</w:t>
            </w:r>
          </w:p>
          <w:p w:rsidR="00AD04CC" w:rsidRDefault="00AD04CC">
            <w:pPr>
              <w:pStyle w:val="ac"/>
              <w:spacing w:line="276" w:lineRule="auto"/>
              <w:rPr>
                <w:sz w:val="20"/>
                <w:szCs w:val="20"/>
                <w:vertAlign w:val="superscript"/>
              </w:rPr>
            </w:pPr>
            <w:r>
              <w:rPr>
                <w:sz w:val="20"/>
                <w:szCs w:val="20"/>
                <w:vertAlign w:val="superscript"/>
              </w:rPr>
              <w:t>подпись</w:t>
            </w:r>
          </w:p>
        </w:tc>
        <w:tc>
          <w:tcPr>
            <w:tcW w:w="4317" w:type="dxa"/>
            <w:hideMark/>
          </w:tcPr>
          <w:p w:rsidR="00AD04CC" w:rsidRDefault="00AD04CC">
            <w:pPr>
              <w:pStyle w:val="ac"/>
              <w:spacing w:line="276" w:lineRule="auto"/>
              <w:rPr>
                <w:rFonts w:ascii="Arial" w:eastAsia="SimSun" w:hAnsi="Arial" w:cs="Mangal"/>
                <w:b/>
                <w:kern w:val="3"/>
                <w:sz w:val="28"/>
                <w:szCs w:val="28"/>
                <w:lang w:eastAsia="zh-CN" w:bidi="hi-IN"/>
              </w:rPr>
            </w:pPr>
            <w:r>
              <w:rPr>
                <w:b/>
                <w:sz w:val="28"/>
                <w:szCs w:val="28"/>
              </w:rPr>
              <w:t>«Утверждаю»</w:t>
            </w:r>
          </w:p>
          <w:p w:rsidR="00AD04CC" w:rsidRDefault="00AD04CC">
            <w:pPr>
              <w:pStyle w:val="ac"/>
              <w:spacing w:line="276" w:lineRule="auto"/>
              <w:rPr>
                <w:rFonts w:eastAsia="Calibri"/>
                <w:sz w:val="24"/>
                <w:szCs w:val="28"/>
              </w:rPr>
            </w:pPr>
            <w:r>
              <w:rPr>
                <w:szCs w:val="28"/>
              </w:rPr>
              <w:t>Директор МБОУ Рыновской ООШ</w:t>
            </w:r>
          </w:p>
          <w:p w:rsidR="00AD04CC" w:rsidRDefault="00AD04CC">
            <w:pPr>
              <w:pStyle w:val="ac"/>
              <w:spacing w:line="276" w:lineRule="auto"/>
              <w:rPr>
                <w:rFonts w:eastAsia="SimSun"/>
                <w:szCs w:val="28"/>
                <w:u w:val="single"/>
              </w:rPr>
            </w:pPr>
            <w:r>
              <w:rPr>
                <w:szCs w:val="28"/>
              </w:rPr>
              <w:t xml:space="preserve">Приказ от </w:t>
            </w:r>
            <w:r>
              <w:rPr>
                <w:szCs w:val="28"/>
                <w:u w:val="single"/>
              </w:rPr>
              <w:t xml:space="preserve">27.08.2021        </w:t>
            </w:r>
            <w:r>
              <w:rPr>
                <w:szCs w:val="28"/>
              </w:rPr>
              <w:t>№</w:t>
            </w:r>
            <w:r>
              <w:rPr>
                <w:szCs w:val="28"/>
                <w:u w:val="single"/>
              </w:rPr>
              <w:t>47</w:t>
            </w:r>
          </w:p>
          <w:p w:rsidR="00AD04CC" w:rsidRDefault="00AD04CC">
            <w:pPr>
              <w:pStyle w:val="ac"/>
              <w:spacing w:line="276" w:lineRule="auto"/>
              <w:rPr>
                <w:sz w:val="28"/>
                <w:szCs w:val="28"/>
              </w:rPr>
            </w:pPr>
            <w:r>
              <w:rPr>
                <w:szCs w:val="28"/>
              </w:rPr>
              <w:t xml:space="preserve"> _____________     Стригунова Н</w:t>
            </w:r>
            <w:r>
              <w:rPr>
                <w:sz w:val="28"/>
                <w:szCs w:val="28"/>
              </w:rPr>
              <w:t xml:space="preserve">.И   </w:t>
            </w:r>
          </w:p>
          <w:p w:rsidR="00AD04CC" w:rsidRDefault="00AD04CC">
            <w:pPr>
              <w:pStyle w:val="ac"/>
              <w:spacing w:line="276" w:lineRule="auto"/>
              <w:rPr>
                <w:rFonts w:ascii="Arial" w:eastAsia="Calibri" w:hAnsi="Arial" w:cs="Mangal"/>
                <w:kern w:val="3"/>
                <w:sz w:val="24"/>
                <w:szCs w:val="24"/>
                <w:lang w:eastAsia="zh-CN" w:bidi="hi-IN"/>
              </w:rPr>
            </w:pPr>
            <w:r>
              <w:rPr>
                <w:sz w:val="28"/>
                <w:szCs w:val="28"/>
              </w:rPr>
              <w:t xml:space="preserve"> </w:t>
            </w:r>
            <w:r>
              <w:rPr>
                <w:szCs w:val="28"/>
                <w:vertAlign w:val="superscript"/>
              </w:rPr>
              <w:t xml:space="preserve">Подпись руководителя   </w:t>
            </w:r>
          </w:p>
        </w:tc>
      </w:tr>
    </w:tbl>
    <w:p w:rsidR="00AD04CC" w:rsidRDefault="00AD04CC" w:rsidP="00AD04CC">
      <w:pPr>
        <w:rPr>
          <w:rFonts w:ascii="Cambria" w:eastAsia="Calibri" w:hAnsi="Cambria" w:cs="Times New Roman"/>
          <w:b/>
          <w:sz w:val="28"/>
          <w:szCs w:val="28"/>
          <w:lang w:eastAsia="ar-SA"/>
        </w:rPr>
      </w:pPr>
      <w:r>
        <w:rPr>
          <w:rFonts w:ascii="Cambria" w:eastAsia="Calibri" w:hAnsi="Cambria" w:cs="Times New Roman"/>
          <w:b/>
          <w:sz w:val="28"/>
          <w:szCs w:val="28"/>
          <w:vertAlign w:val="subscript"/>
          <w:lang w:eastAsia="ar-SA"/>
        </w:rPr>
        <w:t xml:space="preserve">                                      </w:t>
      </w:r>
    </w:p>
    <w:p w:rsidR="00AD04CC" w:rsidRDefault="00AD04CC" w:rsidP="00AD04CC">
      <w:pPr>
        <w:ind w:left="567" w:right="393"/>
        <w:jc w:val="center"/>
        <w:rPr>
          <w:rFonts w:ascii="Times New Roman" w:eastAsia="Times New Roman" w:hAnsi="Times New Roman" w:cs="Times New Roman"/>
          <w:bCs/>
        </w:rPr>
      </w:pPr>
    </w:p>
    <w:p w:rsidR="00AD04CC" w:rsidRDefault="00AD04CC" w:rsidP="00AD04CC">
      <w:pPr>
        <w:rPr>
          <w:rFonts w:asciiTheme="majorHAnsi" w:eastAsia="Calibri" w:hAnsiTheme="majorHAnsi" w:cs="Times New Roman"/>
          <w:b/>
          <w:i/>
          <w:sz w:val="32"/>
          <w:szCs w:val="32"/>
          <w:lang w:eastAsia="en-US"/>
        </w:rPr>
      </w:pPr>
      <w:r>
        <w:rPr>
          <w:rFonts w:asciiTheme="majorHAnsi" w:eastAsia="Calibri" w:hAnsiTheme="majorHAnsi" w:cs="Times New Roman"/>
          <w:b/>
          <w:sz w:val="32"/>
          <w:szCs w:val="32"/>
        </w:rPr>
        <w:t xml:space="preserve">          </w:t>
      </w:r>
      <w:r>
        <w:rPr>
          <w:rFonts w:asciiTheme="majorHAnsi" w:eastAsia="Calibri" w:hAnsiTheme="majorHAnsi" w:cs="Calibri"/>
          <w:b/>
          <w:bCs/>
          <w:sz w:val="52"/>
        </w:rPr>
        <w:t xml:space="preserve">                               РАБОЧАЯ      ПРОГРАММА</w:t>
      </w:r>
    </w:p>
    <w:p w:rsidR="00AD04CC" w:rsidRDefault="00AD04CC" w:rsidP="00AD04CC">
      <w:pPr>
        <w:rPr>
          <w:rFonts w:asciiTheme="majorHAnsi" w:eastAsia="Times New Roman" w:hAnsiTheme="majorHAnsi" w:cs="Times New Roman"/>
          <w:b/>
          <w:sz w:val="44"/>
          <w:szCs w:val="44"/>
        </w:rPr>
      </w:pPr>
      <w:r>
        <w:rPr>
          <w:rFonts w:asciiTheme="majorHAnsi" w:eastAsia="Times New Roman" w:hAnsiTheme="majorHAnsi" w:cs="Times New Roman"/>
          <w:b/>
          <w:sz w:val="44"/>
          <w:szCs w:val="44"/>
        </w:rPr>
        <w:t xml:space="preserve">                                          по  внеурочной  деятельности</w:t>
      </w:r>
    </w:p>
    <w:p w:rsidR="00AD04CC" w:rsidRDefault="00AD04CC" w:rsidP="00AD04CC">
      <w:pPr>
        <w:rPr>
          <w:rFonts w:asciiTheme="majorHAnsi" w:eastAsia="Times New Roman" w:hAnsiTheme="majorHAnsi" w:cs="Times New Roman"/>
          <w:b/>
          <w:sz w:val="44"/>
          <w:szCs w:val="44"/>
        </w:rPr>
      </w:pPr>
    </w:p>
    <w:p w:rsidR="00AD04CC" w:rsidRDefault="00AD04CC" w:rsidP="00AD04CC">
      <w:pPr>
        <w:tabs>
          <w:tab w:val="left" w:pos="5040"/>
        </w:tabs>
        <w:ind w:left="2410"/>
        <w:rPr>
          <w:rFonts w:asciiTheme="majorHAnsi" w:eastAsia="Times New Roman" w:hAnsiTheme="majorHAnsi" w:cs="Times New Roman"/>
          <w:b/>
          <w:sz w:val="44"/>
          <w:szCs w:val="44"/>
        </w:rPr>
      </w:pPr>
      <w:r>
        <w:rPr>
          <w:rFonts w:asciiTheme="majorHAnsi" w:eastAsia="Times New Roman" w:hAnsiTheme="majorHAnsi" w:cs="Times New Roman"/>
          <w:b/>
          <w:sz w:val="44"/>
          <w:szCs w:val="44"/>
        </w:rPr>
        <w:t xml:space="preserve">                       «</w:t>
      </w:r>
      <w:r w:rsidRPr="00AD04CC">
        <w:rPr>
          <w:b/>
          <w:i/>
          <w:sz w:val="52"/>
          <w:szCs w:val="52"/>
        </w:rPr>
        <w:t>ЭКОЛОГИЧЕСКАЯ МОЗАИКА»</w:t>
      </w:r>
    </w:p>
    <w:p w:rsidR="00AD04CC" w:rsidRDefault="00AD04CC" w:rsidP="00AD04CC">
      <w:pPr>
        <w:tabs>
          <w:tab w:val="left" w:pos="5040"/>
        </w:tabs>
        <w:ind w:left="2410"/>
        <w:rPr>
          <w:rFonts w:asciiTheme="majorHAnsi" w:eastAsia="Times New Roman" w:hAnsiTheme="majorHAnsi" w:cs="Times New Roman"/>
          <w:b/>
          <w:sz w:val="28"/>
          <w:szCs w:val="28"/>
        </w:rPr>
      </w:pPr>
    </w:p>
    <w:p w:rsidR="00AD04CC" w:rsidRDefault="00AD04CC" w:rsidP="00AD04CC">
      <w:pPr>
        <w:tabs>
          <w:tab w:val="left" w:pos="5040"/>
        </w:tabs>
        <w:ind w:left="2410"/>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                                         Класс</w:t>
      </w:r>
      <w:r>
        <w:rPr>
          <w:rFonts w:asciiTheme="majorHAnsi" w:eastAsia="Times New Roman" w:hAnsiTheme="majorHAnsi" w:cs="Times New Roman"/>
          <w:b/>
          <w:sz w:val="28"/>
          <w:szCs w:val="28"/>
        </w:rPr>
        <w:tab/>
        <w:t xml:space="preserve">     1/2</w:t>
      </w:r>
    </w:p>
    <w:p w:rsidR="00AD04CC" w:rsidRDefault="00AD04CC" w:rsidP="00AD04CC">
      <w:pPr>
        <w:tabs>
          <w:tab w:val="left" w:pos="5040"/>
        </w:tabs>
        <w:ind w:left="2410"/>
        <w:rPr>
          <w:rFonts w:asciiTheme="majorHAnsi" w:eastAsia="Times New Roman" w:hAnsiTheme="majorHAnsi" w:cs="Times New Roman"/>
          <w:b/>
          <w:sz w:val="28"/>
          <w:szCs w:val="28"/>
        </w:rPr>
      </w:pPr>
      <w:r>
        <w:rPr>
          <w:rFonts w:asciiTheme="majorHAnsi" w:eastAsia="Times New Roman" w:hAnsiTheme="majorHAnsi" w:cs="Times New Roman"/>
          <w:b/>
          <w:sz w:val="28"/>
          <w:szCs w:val="28"/>
        </w:rPr>
        <w:tab/>
        <w:t xml:space="preserve">   </w:t>
      </w:r>
    </w:p>
    <w:p w:rsidR="00AD04CC" w:rsidRDefault="00AD04CC" w:rsidP="00AD04CC">
      <w:pPr>
        <w:tabs>
          <w:tab w:val="left" w:pos="5040"/>
        </w:tabs>
        <w:ind w:left="2410"/>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 </w:t>
      </w:r>
    </w:p>
    <w:p w:rsidR="00AD04CC" w:rsidRDefault="00AD04CC" w:rsidP="00AD04CC">
      <w:pPr>
        <w:tabs>
          <w:tab w:val="left" w:pos="5040"/>
        </w:tabs>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                                                                   Учитель  :      ПИВОВАРОВА  Е. Н.  </w:t>
      </w:r>
    </w:p>
    <w:p w:rsidR="00AD04CC" w:rsidRDefault="00AD04CC" w:rsidP="00AD04CC">
      <w:pPr>
        <w:tabs>
          <w:tab w:val="left" w:pos="5040"/>
        </w:tabs>
        <w:rPr>
          <w:rFonts w:asciiTheme="majorHAnsi" w:eastAsia="Times New Roman" w:hAnsiTheme="majorHAnsi" w:cs="Times New Roman"/>
          <w:b/>
          <w:sz w:val="28"/>
          <w:szCs w:val="28"/>
        </w:rPr>
      </w:pPr>
    </w:p>
    <w:p w:rsidR="00AD04CC" w:rsidRDefault="00AD04CC" w:rsidP="00AD04CC">
      <w:pPr>
        <w:tabs>
          <w:tab w:val="left" w:pos="5040"/>
        </w:tabs>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                                                                                   2021-2022г</w:t>
      </w:r>
    </w:p>
    <w:p w:rsidR="00E02B59" w:rsidRDefault="00E02B59" w:rsidP="00E02B59">
      <w:pPr>
        <w:pStyle w:val="ac"/>
        <w:rPr>
          <w:lang w:eastAsia="ru-RU"/>
        </w:rPr>
      </w:pPr>
      <w:r w:rsidRPr="003271F2">
        <w:rPr>
          <w:lang w:eastAsia="ru-RU"/>
        </w:rPr>
        <w:lastRenderedPageBreak/>
        <w:t>Рабочая программа курса  «</w:t>
      </w:r>
      <w:r>
        <w:rPr>
          <w:lang w:eastAsia="ru-RU"/>
        </w:rPr>
        <w:t>Экологическая мозаика</w:t>
      </w:r>
      <w:r w:rsidRPr="003271F2">
        <w:rPr>
          <w:lang w:eastAsia="ru-RU"/>
        </w:rPr>
        <w:t>»  разработана на основе примерной программы, рекомендованной Министерством образования РФ  в соответствии с требованиями Федерального компонента Государственного стандарта начального общего образования второго поколения, авторы</w:t>
      </w:r>
      <w:r>
        <w:rPr>
          <w:lang w:eastAsia="ru-RU"/>
        </w:rPr>
        <w:t xml:space="preserve"> </w:t>
      </w:r>
      <w:r w:rsidRPr="003271F2">
        <w:rPr>
          <w:lang w:eastAsia="ru-RU"/>
        </w:rPr>
        <w:t>канд.</w:t>
      </w:r>
      <w:r>
        <w:rPr>
          <w:lang w:eastAsia="ru-RU"/>
        </w:rPr>
        <w:t xml:space="preserve"> </w:t>
      </w:r>
      <w:r w:rsidRPr="003271F2">
        <w:rPr>
          <w:lang w:eastAsia="ru-RU"/>
        </w:rPr>
        <w:t>ед.наук Е.Ю.Сухаревская, М.Н.Бакрева, И.Ю.Величко, М.М.Вюнникова, Е.А.Добреля,  Е.А.Зыбина, О.А.Каклюгина, Л.В.Козорезова, Е.А.Никуличева,Т.Г.Степанова,  А.Г.Ткаченкои в соответствии с Образовательной программой  МБОУ Рыновской ООШ</w:t>
      </w:r>
    </w:p>
    <w:p w:rsidR="00E02B59" w:rsidRPr="002872AF" w:rsidRDefault="00E02B59" w:rsidP="00E02B59">
      <w:pPr>
        <w:pStyle w:val="ac"/>
        <w:rPr>
          <w:sz w:val="23"/>
          <w:szCs w:val="23"/>
        </w:rPr>
      </w:pPr>
      <w:r w:rsidRPr="002872AF">
        <w:rPr>
          <w:sz w:val="23"/>
          <w:szCs w:val="23"/>
        </w:rPr>
        <w:t xml:space="preserve">Федеральным законом «Об образовании в РФ» № 273 от 29 декабря 2012г.; </w:t>
      </w:r>
    </w:p>
    <w:p w:rsidR="00E02B59" w:rsidRPr="002872AF" w:rsidRDefault="00E02B59" w:rsidP="00E02B59">
      <w:pPr>
        <w:pStyle w:val="ac"/>
        <w:rPr>
          <w:sz w:val="23"/>
          <w:szCs w:val="23"/>
        </w:rPr>
      </w:pPr>
      <w:r w:rsidRPr="002872AF">
        <w:rPr>
          <w:sz w:val="23"/>
          <w:szCs w:val="23"/>
        </w:rPr>
        <w:t xml:space="preserve">Приказом Минобрнауки РФ от 06.10.2009 №373 «Об утверждении и введении в действие федерального государственного образовательного стандарта начального общего образования и изменениями от 26 ноября </w:t>
      </w:r>
      <w:smartTag w:uri="urn:schemas-microsoft-com:office:smarttags" w:element="metricconverter">
        <w:smartTagPr>
          <w:attr w:name="ProductID" w:val="2010 г"/>
        </w:smartTagPr>
        <w:r w:rsidRPr="002872AF">
          <w:rPr>
            <w:sz w:val="23"/>
            <w:szCs w:val="23"/>
          </w:rPr>
          <w:t>2010 г</w:t>
        </w:r>
      </w:smartTag>
      <w:r w:rsidRPr="002872AF">
        <w:rPr>
          <w:sz w:val="23"/>
          <w:szCs w:val="23"/>
        </w:rPr>
        <w:t>. №1241»;</w:t>
      </w:r>
    </w:p>
    <w:p w:rsidR="00E02B59" w:rsidRPr="00600A3C" w:rsidRDefault="00E02B59" w:rsidP="00E02B59">
      <w:pPr>
        <w:pStyle w:val="ac"/>
        <w:rPr>
          <w:rFonts w:ascii="Times New Roman" w:hAnsi="Times New Roman"/>
          <w:sz w:val="24"/>
          <w:szCs w:val="24"/>
          <w:u w:val="single"/>
        </w:rPr>
      </w:pPr>
      <w:r w:rsidRPr="002872AF">
        <w:rPr>
          <w:sz w:val="23"/>
          <w:szCs w:val="23"/>
        </w:rPr>
        <w:t>СанПиН 2.4.2.2821 – 10 от 29 декабря 2010г. №189 «Санитарно- эпидемиологические требования к условиям и организации обучения в общеобразовательных учреждениях»;</w:t>
      </w:r>
      <w:r w:rsidRPr="008A7253">
        <w:rPr>
          <w:color w:val="4D4D4D"/>
          <w:sz w:val="24"/>
          <w:szCs w:val="24"/>
        </w:rPr>
        <w:t xml:space="preserve"> </w:t>
      </w:r>
      <w:r w:rsidRPr="00600A3C">
        <w:rPr>
          <w:rFonts w:ascii="Times New Roman" w:hAnsi="Times New Roman"/>
          <w:color w:val="4D4D4D"/>
          <w:sz w:val="24"/>
          <w:szCs w:val="24"/>
        </w:rPr>
        <w:t>Постановление Главного</w:t>
      </w:r>
      <w:r w:rsidRPr="00F325E0">
        <w:rPr>
          <w:rFonts w:ascii="Times New Roman" w:hAnsi="Times New Roman"/>
          <w:color w:val="4D4D4D"/>
          <w:sz w:val="24"/>
          <w:szCs w:val="24"/>
        </w:rPr>
        <w:t> </w:t>
      </w:r>
      <w:r w:rsidRPr="00600A3C">
        <w:rPr>
          <w:rFonts w:ascii="Times New Roman" w:hAnsi="Times New Roman"/>
          <w:color w:val="4D4D4D"/>
          <w:sz w:val="24"/>
          <w:szCs w:val="24"/>
        </w:rPr>
        <w:t>государственного санитарного врача РФ от 30 июня 2020</w:t>
      </w:r>
      <w:r w:rsidRPr="00F325E0">
        <w:rPr>
          <w:rFonts w:ascii="Times New Roman" w:hAnsi="Times New Roman"/>
          <w:color w:val="4D4D4D"/>
          <w:sz w:val="24"/>
          <w:szCs w:val="24"/>
        </w:rPr>
        <w:t> </w:t>
      </w:r>
      <w:r w:rsidRPr="00600A3C">
        <w:rPr>
          <w:rFonts w:ascii="Times New Roman" w:hAnsi="Times New Roman"/>
          <w:color w:val="4D4D4D"/>
          <w:sz w:val="24"/>
          <w:szCs w:val="24"/>
        </w:rPr>
        <w:t xml:space="preserve">г. </w:t>
      </w:r>
      <w:r w:rsidRPr="00F325E0">
        <w:rPr>
          <w:rFonts w:ascii="Times New Roman" w:hAnsi="Times New Roman"/>
          <w:color w:val="4D4D4D"/>
          <w:sz w:val="24"/>
          <w:szCs w:val="24"/>
        </w:rPr>
        <w:t>N </w:t>
      </w:r>
      <w:r w:rsidRPr="00600A3C">
        <w:rPr>
          <w:rFonts w:ascii="Times New Roman" w:hAnsi="Times New Roman"/>
          <w:color w:val="4D4D4D"/>
          <w:sz w:val="24"/>
          <w:szCs w:val="24"/>
        </w:rPr>
        <w:t>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325E0">
        <w:rPr>
          <w:rFonts w:ascii="Times New Roman" w:hAnsi="Times New Roman"/>
          <w:color w:val="4D4D4D"/>
          <w:sz w:val="24"/>
          <w:szCs w:val="24"/>
        </w:rPr>
        <w:t>COVID</w:t>
      </w:r>
      <w:r w:rsidRPr="00600A3C">
        <w:rPr>
          <w:rFonts w:ascii="Times New Roman" w:hAnsi="Times New Roman"/>
          <w:color w:val="4D4D4D"/>
          <w:sz w:val="24"/>
          <w:szCs w:val="24"/>
        </w:rPr>
        <w:t>-19)"</w:t>
      </w:r>
    </w:p>
    <w:p w:rsidR="00E02B59" w:rsidRPr="002872AF" w:rsidRDefault="00E02B59" w:rsidP="00E02B59">
      <w:pPr>
        <w:pStyle w:val="ac"/>
        <w:rPr>
          <w:sz w:val="23"/>
          <w:szCs w:val="23"/>
        </w:rPr>
      </w:pPr>
    </w:p>
    <w:p w:rsidR="00E02B59" w:rsidRDefault="00E02B59" w:rsidP="00E02B59">
      <w:pPr>
        <w:pStyle w:val="ac"/>
        <w:rPr>
          <w:sz w:val="23"/>
          <w:szCs w:val="23"/>
        </w:rPr>
      </w:pPr>
      <w:r w:rsidRPr="002872AF">
        <w:rPr>
          <w:sz w:val="23"/>
          <w:szCs w:val="23"/>
        </w:rPr>
        <w:t>Письма министерства образования и науки РФ от 12 мая 2011г. №03-296 «Об организации внеурочной деятельности при введении федерального государственного образовательного стандарта общего образования.</w:t>
      </w:r>
    </w:p>
    <w:p w:rsidR="00E02B59" w:rsidRPr="00B12ACD" w:rsidRDefault="00E02B59" w:rsidP="00E02B59">
      <w:pPr>
        <w:pStyle w:val="ac"/>
      </w:pPr>
      <w:r w:rsidRPr="00B12ACD">
        <w:t>Годовой кал</w:t>
      </w:r>
      <w:r>
        <w:t>ендарный график 2021-2022</w:t>
      </w:r>
      <w:r w:rsidRPr="00B12ACD">
        <w:t xml:space="preserve"> уч.г,</w:t>
      </w:r>
    </w:p>
    <w:p w:rsidR="00E02B59" w:rsidRDefault="00E02B59" w:rsidP="00E02B59">
      <w:pPr>
        <w:pStyle w:val="ac"/>
        <w:rPr>
          <w:sz w:val="23"/>
          <w:szCs w:val="23"/>
        </w:rPr>
      </w:pPr>
      <w:r>
        <w:rPr>
          <w:sz w:val="23"/>
          <w:szCs w:val="23"/>
          <w:lang w:eastAsia="ru-RU"/>
        </w:rPr>
        <w:t xml:space="preserve">    </w:t>
      </w:r>
      <w:r>
        <w:rPr>
          <w:sz w:val="23"/>
          <w:szCs w:val="23"/>
        </w:rPr>
        <w:t>Учебного плана школы на 2021-022</w:t>
      </w:r>
      <w:r w:rsidRPr="00B12ACD">
        <w:rPr>
          <w:sz w:val="23"/>
          <w:szCs w:val="23"/>
        </w:rPr>
        <w:t xml:space="preserve"> учебный год.</w:t>
      </w:r>
    </w:p>
    <w:p w:rsidR="00AD04CC" w:rsidRDefault="00AD04CC" w:rsidP="00AD04CC">
      <w:pPr>
        <w:rPr>
          <w:rFonts w:ascii="Times New Roman" w:eastAsia="Times New Roman" w:hAnsi="Times New Roman" w:cs="Times New Roman"/>
        </w:rPr>
      </w:pPr>
    </w:p>
    <w:p w:rsidR="001256B8" w:rsidRPr="00AD04CC" w:rsidRDefault="00AD04CC" w:rsidP="00AD04CC">
      <w:pPr>
        <w:pStyle w:val="20"/>
        <w:shd w:val="clear" w:color="auto" w:fill="auto"/>
        <w:jc w:val="left"/>
      </w:pPr>
      <w:r>
        <w:t xml:space="preserve">                                                </w:t>
      </w:r>
      <w:r w:rsidR="001256B8">
        <w:rPr>
          <w:b/>
          <w:bCs/>
          <w:sz w:val="28"/>
          <w:szCs w:val="28"/>
        </w:rPr>
        <w:t>Пояснительная записка</w:t>
      </w:r>
    </w:p>
    <w:p w:rsidR="001256B8" w:rsidRDefault="001256B8" w:rsidP="001256B8">
      <w:pPr>
        <w:pStyle w:val="1"/>
        <w:shd w:val="clear" w:color="auto" w:fill="auto"/>
        <w:spacing w:line="240" w:lineRule="auto"/>
        <w:ind w:left="5240"/>
        <w:jc w:val="right"/>
      </w:pPr>
      <w:r>
        <w:rPr>
          <w:i/>
          <w:iCs/>
        </w:rPr>
        <w:t>Я искренне верю, что для ребёнка не так важно знать, как чувствовать.</w:t>
      </w:r>
    </w:p>
    <w:p w:rsidR="001256B8" w:rsidRDefault="00CE7028" w:rsidP="001256B8">
      <w:pPr>
        <w:pStyle w:val="1"/>
        <w:shd w:val="clear" w:color="auto" w:fill="auto"/>
        <w:spacing w:line="240" w:lineRule="auto"/>
        <w:ind w:left="4460"/>
        <w:jc w:val="right"/>
      </w:pPr>
      <w:r>
        <w:rPr>
          <w:i/>
          <w:iCs/>
        </w:rPr>
        <w:t>Если факты - семена, которые дадут всход</w:t>
      </w:r>
      <w:r w:rsidR="001256B8">
        <w:rPr>
          <w:i/>
          <w:iCs/>
        </w:rPr>
        <w:t>ы знания и мудрости, т</w:t>
      </w:r>
      <w:r>
        <w:rPr>
          <w:i/>
          <w:iCs/>
        </w:rPr>
        <w:t>о впечатления и эмоции - та плодородная почва, на которую д</w:t>
      </w:r>
      <w:bookmarkStart w:id="0" w:name="_GoBack"/>
      <w:bookmarkEnd w:id="0"/>
      <w:r w:rsidR="001256B8">
        <w:rPr>
          <w:i/>
          <w:iCs/>
        </w:rPr>
        <w:t>олжны упасть эти семена.</w:t>
      </w:r>
    </w:p>
    <w:p w:rsidR="001256B8" w:rsidRDefault="001256B8" w:rsidP="001256B8">
      <w:pPr>
        <w:pStyle w:val="1"/>
        <w:shd w:val="clear" w:color="auto" w:fill="auto"/>
        <w:spacing w:after="300" w:line="240" w:lineRule="auto"/>
        <w:jc w:val="right"/>
      </w:pPr>
      <w:r>
        <w:rPr>
          <w:i/>
          <w:iCs/>
        </w:rPr>
        <w:t>Рэйчел Карсон</w:t>
      </w:r>
    </w:p>
    <w:p w:rsidR="001256B8" w:rsidRDefault="001256B8" w:rsidP="001256B8">
      <w:pPr>
        <w:pStyle w:val="1"/>
        <w:shd w:val="clear" w:color="auto" w:fill="auto"/>
        <w:spacing w:line="360" w:lineRule="auto"/>
        <w:ind w:firstLine="800"/>
        <w:jc w:val="both"/>
      </w:pPr>
      <w:r>
        <w:t>Одной из актуальных задач современного образования является развитие личности ребёнка, его творческих способностей, самостоятельности и инициативы, необходимых для успешной социализации и самоопределения, а также повышение общего культурного уровня.</w:t>
      </w:r>
    </w:p>
    <w:p w:rsidR="001256B8" w:rsidRDefault="001256B8" w:rsidP="001256B8">
      <w:pPr>
        <w:pStyle w:val="1"/>
        <w:shd w:val="clear" w:color="auto" w:fill="auto"/>
        <w:spacing w:line="360" w:lineRule="auto"/>
      </w:pPr>
      <w:r>
        <w:rPr>
          <w:b/>
          <w:bCs/>
        </w:rPr>
        <w:t>Основные положения.</w:t>
      </w:r>
    </w:p>
    <w:p w:rsidR="001256B8" w:rsidRDefault="001256B8" w:rsidP="001256B8">
      <w:pPr>
        <w:pStyle w:val="1"/>
        <w:shd w:val="clear" w:color="auto" w:fill="auto"/>
        <w:spacing w:line="360" w:lineRule="auto"/>
        <w:ind w:firstLine="540"/>
        <w:jc w:val="both"/>
      </w:pPr>
      <w:r>
        <w:rPr>
          <w:b/>
          <w:bCs/>
        </w:rPr>
        <w:t xml:space="preserve">Программа «Экологическая мозаика» </w:t>
      </w:r>
      <w:r>
        <w:t xml:space="preserve">является общеразвивающей программой естественнонаучной направленности. Программа </w:t>
      </w:r>
      <w:r>
        <w:lastRenderedPageBreak/>
        <w:t xml:space="preserve">рассчитана на четыре года обучения и предназначена для работы с обучающимися 6-11 лет, которые обладают начальными базовыми знаниями в области природоведения. Программа каждого года обучения рассчитана на 34 часа. Режим занятий - 1 час в неделю, учитывает возможности детей данного возраста, их стремление посещать объединения разной направленности. </w:t>
      </w:r>
    </w:p>
    <w:p w:rsidR="001256B8" w:rsidRDefault="001256B8" w:rsidP="001256B8">
      <w:pPr>
        <w:pStyle w:val="1"/>
        <w:shd w:val="clear" w:color="auto" w:fill="auto"/>
        <w:spacing w:line="360" w:lineRule="auto"/>
        <w:ind w:firstLine="740"/>
        <w:jc w:val="both"/>
      </w:pPr>
      <w:r>
        <w:t>Для современной начальной общеобразовательной школы характерно разнообразие программ по предмету «Окружающий мир», широко используются УМК «Начальная школа 21 века» (автор Виноградова Н.Ф</w:t>
      </w:r>
      <w:r>
        <w:rPr>
          <w:b/>
          <w:bCs/>
        </w:rPr>
        <w:t xml:space="preserve">.) </w:t>
      </w:r>
      <w:r>
        <w:t>и УМК "Школа России" (автор Плешаков А.А.). Программы предмета «Окружающий мир» освещают широкий круг вопросов из различных областей знаний: биологии, экологии, географии, истории, географии растений и животных и т.д. Дополнительные общеобразовательные программы могут расширить круг знаний в области природоведения в широком смысле слова. Именно к таким программам можно отнести «Экологическую мозаику».</w:t>
      </w:r>
    </w:p>
    <w:p w:rsidR="001256B8" w:rsidRDefault="001256B8" w:rsidP="001256B8">
      <w:pPr>
        <w:pStyle w:val="1"/>
        <w:shd w:val="clear" w:color="auto" w:fill="auto"/>
        <w:spacing w:line="360" w:lineRule="auto"/>
        <w:jc w:val="both"/>
      </w:pPr>
      <w:r>
        <w:rPr>
          <w:b/>
          <w:bCs/>
        </w:rPr>
        <w:t>Актуальность, новизна, дополнительность программы.</w:t>
      </w:r>
    </w:p>
    <w:p w:rsidR="001256B8" w:rsidRDefault="001256B8" w:rsidP="001256B8">
      <w:pPr>
        <w:pStyle w:val="1"/>
        <w:shd w:val="clear" w:color="auto" w:fill="auto"/>
        <w:spacing w:line="360" w:lineRule="auto"/>
        <w:ind w:firstLine="740"/>
        <w:jc w:val="both"/>
      </w:pPr>
      <w:r>
        <w:t>Известно, что обучающимся младшего возраста свойственна особая любопытность, желание узнать и изучить окружающий мир, и, прежде всего мир природы, поэтому программы естественнонаучной направленности были и остаются актуальными. Кроме того, важно показать взаимосвязи, свойственные живой и неживой природе, возможность влияния человека на события в мире природы и, таким образом, развивать логику мышления.</w:t>
      </w:r>
    </w:p>
    <w:p w:rsidR="001256B8" w:rsidRDefault="001256B8" w:rsidP="001256B8">
      <w:pPr>
        <w:pStyle w:val="1"/>
        <w:shd w:val="clear" w:color="auto" w:fill="auto"/>
        <w:spacing w:line="360" w:lineRule="auto"/>
        <w:ind w:firstLine="740"/>
        <w:jc w:val="both"/>
      </w:pPr>
      <w:r>
        <w:t>В самом названии программы «Экологическая мозаика» заложена её суть - она даёт обучающимся первоначальное представление об экологии в широком смысле слова. Программа знакомит с наиболее яркими и запоминающимися фактами из области живой и неживой природы. Интерес, восхищение, удивление, которые способны вызвать эти факты становятся залогом мотивации изучения природы в целом, а также уважительного отношения к ней. Хорошо известно, что использование педагогом эмоционального отношения ребёнка к окружающему миру - один из важнейших путей проникновения в детское сознание, его расширение и конструирование.</w:t>
      </w:r>
    </w:p>
    <w:p w:rsidR="001256B8" w:rsidRDefault="001256B8" w:rsidP="001256B8">
      <w:pPr>
        <w:pStyle w:val="1"/>
        <w:shd w:val="clear" w:color="auto" w:fill="auto"/>
        <w:spacing w:line="360" w:lineRule="auto"/>
        <w:ind w:firstLine="740"/>
        <w:jc w:val="both"/>
      </w:pPr>
      <w:r>
        <w:t xml:space="preserve">Дополнительность программы заключается в освещении вопросов из области естествознания (Приложение 1). При разработке дополнительной общеобразовательной программы «Экологическая мозаика» была подробна изучена примерная программа предмета «Окружающий мир», отражающая современные требования ФГОС второго поколения. При реализации программы «Экологическая мозаика» наибольшее внимание будет уделяться вопросам разнообразия растений и домашних животных, изучению актуальных </w:t>
      </w:r>
      <w:r>
        <w:lastRenderedPageBreak/>
        <w:t>экологических проблем современного города.</w:t>
      </w:r>
    </w:p>
    <w:p w:rsidR="001256B8" w:rsidRDefault="001256B8" w:rsidP="001256B8">
      <w:pPr>
        <w:pStyle w:val="1"/>
        <w:shd w:val="clear" w:color="auto" w:fill="auto"/>
        <w:spacing w:line="360" w:lineRule="auto"/>
        <w:ind w:firstLine="740"/>
        <w:jc w:val="both"/>
      </w:pPr>
      <w:r>
        <w:t>Новизна программы заключается скорее в формах и методах обучения, которые используются для её реализации, чем в содержании курса. Одной из идей программы является идея «В экологию через эмоционально-художественные образы». Ролевое инсценирование, выразительное чтение, использование дидактических стихов обладают большим развивающим потенциалом в вопросах экологического воспитания школьников и способны эмоционально обогатить занятия по экологии, позволят обучающимся развиваться творчески, интеллектуально и социально.</w:t>
      </w:r>
    </w:p>
    <w:p w:rsidR="001256B8" w:rsidRDefault="001256B8" w:rsidP="001256B8">
      <w:pPr>
        <w:pStyle w:val="1"/>
        <w:shd w:val="clear" w:color="auto" w:fill="auto"/>
        <w:spacing w:line="360" w:lineRule="auto"/>
        <w:ind w:firstLine="740"/>
        <w:jc w:val="both"/>
      </w:pPr>
      <w:r>
        <w:t>Необходимо отметить, что используемые в качестве методического обеспечения, в большинстве своем авторские, дидактические стихи являются первичными, т.е. специально сочинялись педагогом для реализации поставленных обучающих задач, они содержат достоверные факты о строении, поведении, особенностях животных и растений.</w:t>
      </w:r>
    </w:p>
    <w:p w:rsidR="001256B8" w:rsidRDefault="001256B8" w:rsidP="001256B8">
      <w:pPr>
        <w:pStyle w:val="1"/>
        <w:shd w:val="clear" w:color="auto" w:fill="auto"/>
        <w:spacing w:after="460" w:line="360" w:lineRule="auto"/>
        <w:ind w:firstLine="740"/>
        <w:jc w:val="both"/>
      </w:pPr>
      <w:r>
        <w:t>По мнению составителя программы, современному образованию нужны два подхода восприятия действительности: один - через научные факты, знаковую систему, другой - через чувства, эмоции, художественные образы. Такой интегрированный подход будет способствовать становлению гармонично развитой личности ребенка, он особенно актуален для системы экологического воспитания.</w:t>
      </w:r>
    </w:p>
    <w:p w:rsidR="001256B8" w:rsidRDefault="001256B8" w:rsidP="001256B8">
      <w:pPr>
        <w:pStyle w:val="1"/>
        <w:shd w:val="clear" w:color="auto" w:fill="auto"/>
        <w:spacing w:line="360" w:lineRule="auto"/>
      </w:pPr>
      <w:r>
        <w:rPr>
          <w:b/>
          <w:bCs/>
        </w:rPr>
        <w:t>Цель, задачи, этапы реализации программы.</w:t>
      </w:r>
    </w:p>
    <w:p w:rsidR="001256B8" w:rsidRDefault="001256B8" w:rsidP="001256B8">
      <w:pPr>
        <w:pStyle w:val="1"/>
        <w:shd w:val="clear" w:color="auto" w:fill="auto"/>
        <w:spacing w:line="360" w:lineRule="auto"/>
      </w:pPr>
      <w:r>
        <w:rPr>
          <w:b/>
          <w:bCs/>
          <w:i/>
          <w:iCs/>
        </w:rPr>
        <w:t>Целью программы является воспитание эмоционально-ценностного отношения к природе на основе приобретенных базовых знаний в области экологии.</w:t>
      </w:r>
    </w:p>
    <w:p w:rsidR="001256B8" w:rsidRDefault="001256B8" w:rsidP="001256B8">
      <w:pPr>
        <w:pStyle w:val="1"/>
        <w:shd w:val="clear" w:color="auto" w:fill="auto"/>
        <w:spacing w:line="360" w:lineRule="auto"/>
      </w:pPr>
      <w:r>
        <w:rPr>
          <w:b/>
          <w:bCs/>
        </w:rPr>
        <w:t>Достижению поставленной цели будет способствовать решение следующих задач:</w:t>
      </w:r>
    </w:p>
    <w:p w:rsidR="001256B8" w:rsidRDefault="001256B8" w:rsidP="001256B8">
      <w:pPr>
        <w:pStyle w:val="1"/>
        <w:numPr>
          <w:ilvl w:val="0"/>
          <w:numId w:val="1"/>
        </w:numPr>
        <w:shd w:val="clear" w:color="auto" w:fill="auto"/>
        <w:tabs>
          <w:tab w:val="left" w:pos="730"/>
        </w:tabs>
        <w:spacing w:line="427" w:lineRule="auto"/>
        <w:ind w:firstLine="380"/>
        <w:jc w:val="both"/>
      </w:pPr>
      <w:r>
        <w:t>усвоение основ экологии и биологии;</w:t>
      </w:r>
    </w:p>
    <w:p w:rsidR="001256B8" w:rsidRDefault="001256B8" w:rsidP="001256B8">
      <w:pPr>
        <w:pStyle w:val="1"/>
        <w:numPr>
          <w:ilvl w:val="0"/>
          <w:numId w:val="1"/>
        </w:numPr>
        <w:shd w:val="clear" w:color="auto" w:fill="auto"/>
        <w:tabs>
          <w:tab w:val="left" w:pos="730"/>
        </w:tabs>
        <w:spacing w:line="427" w:lineRule="auto"/>
        <w:ind w:firstLine="380"/>
        <w:jc w:val="both"/>
      </w:pPr>
      <w:r>
        <w:t>получение представления о разнообразии и уникальности живых организмов;</w:t>
      </w:r>
    </w:p>
    <w:p w:rsidR="001256B8" w:rsidRDefault="001256B8" w:rsidP="001256B8">
      <w:pPr>
        <w:pStyle w:val="1"/>
        <w:numPr>
          <w:ilvl w:val="0"/>
          <w:numId w:val="1"/>
        </w:numPr>
        <w:shd w:val="clear" w:color="auto" w:fill="auto"/>
        <w:tabs>
          <w:tab w:val="left" w:pos="730"/>
        </w:tabs>
        <w:spacing w:line="427" w:lineRule="auto"/>
        <w:ind w:firstLine="380"/>
        <w:jc w:val="both"/>
      </w:pPr>
      <w:r>
        <w:t>воспитание бережного отношения к природе;</w:t>
      </w:r>
    </w:p>
    <w:p w:rsidR="001256B8" w:rsidRDefault="001256B8" w:rsidP="001256B8">
      <w:pPr>
        <w:pStyle w:val="1"/>
        <w:numPr>
          <w:ilvl w:val="0"/>
          <w:numId w:val="1"/>
        </w:numPr>
        <w:shd w:val="clear" w:color="auto" w:fill="auto"/>
        <w:tabs>
          <w:tab w:val="left" w:pos="730"/>
        </w:tabs>
        <w:spacing w:line="379" w:lineRule="auto"/>
        <w:ind w:left="740" w:hanging="360"/>
        <w:jc w:val="both"/>
      </w:pPr>
      <w:r>
        <w:t xml:space="preserve">развитие познавательной активности, наблюдательности, творческих способностей, мышления, памяти, способности к </w:t>
      </w:r>
      <w:r>
        <w:lastRenderedPageBreak/>
        <w:t>сотрудничеству, навыков проектной и исследовательской деятельности.</w:t>
      </w:r>
    </w:p>
    <w:p w:rsidR="001256B8" w:rsidRDefault="001256B8" w:rsidP="001256B8">
      <w:pPr>
        <w:pStyle w:val="1"/>
        <w:shd w:val="clear" w:color="auto" w:fill="auto"/>
        <w:spacing w:line="360" w:lineRule="auto"/>
        <w:jc w:val="both"/>
      </w:pPr>
      <w:r>
        <w:t>По логике построения программу можно разделить на два этапа:</w:t>
      </w:r>
    </w:p>
    <w:p w:rsidR="001256B8" w:rsidRDefault="001256B8" w:rsidP="001256B8">
      <w:pPr>
        <w:pStyle w:val="1"/>
        <w:numPr>
          <w:ilvl w:val="0"/>
          <w:numId w:val="2"/>
        </w:numPr>
        <w:shd w:val="clear" w:color="auto" w:fill="auto"/>
        <w:tabs>
          <w:tab w:val="left" w:pos="1233"/>
        </w:tabs>
        <w:spacing w:line="391" w:lineRule="auto"/>
        <w:ind w:firstLine="860"/>
      </w:pPr>
      <w:r>
        <w:t>«Будем знакомы»</w:t>
      </w:r>
    </w:p>
    <w:p w:rsidR="001256B8" w:rsidRDefault="001256B8" w:rsidP="001256B8">
      <w:pPr>
        <w:pStyle w:val="1"/>
        <w:numPr>
          <w:ilvl w:val="0"/>
          <w:numId w:val="2"/>
        </w:numPr>
        <w:shd w:val="clear" w:color="auto" w:fill="auto"/>
        <w:tabs>
          <w:tab w:val="left" w:pos="1233"/>
        </w:tabs>
        <w:spacing w:line="391" w:lineRule="auto"/>
        <w:ind w:firstLine="860"/>
        <w:jc w:val="both"/>
      </w:pPr>
      <w:r>
        <w:t>«Ты и я и все вокруг».</w:t>
      </w:r>
    </w:p>
    <w:p w:rsidR="001256B8" w:rsidRDefault="001256B8" w:rsidP="001256B8">
      <w:pPr>
        <w:pStyle w:val="1"/>
        <w:shd w:val="clear" w:color="auto" w:fill="auto"/>
        <w:spacing w:line="360" w:lineRule="auto"/>
        <w:ind w:firstLine="740"/>
        <w:jc w:val="both"/>
      </w:pPr>
      <w:r>
        <w:t>Помимо общих на каждом этапе будут реализовываться отдельные развивающие задачи, соответствующие возрастным особенностям учащихся и этапам реализации программы.</w:t>
      </w:r>
    </w:p>
    <w:p w:rsidR="001256B8" w:rsidRDefault="001256B8" w:rsidP="001256B8">
      <w:pPr>
        <w:pStyle w:val="1"/>
        <w:shd w:val="clear" w:color="auto" w:fill="auto"/>
        <w:spacing w:line="360" w:lineRule="auto"/>
        <w:jc w:val="both"/>
      </w:pPr>
      <w:r>
        <w:rPr>
          <w:b/>
          <w:bCs/>
        </w:rPr>
        <w:t xml:space="preserve">I этап - начальный «Будем знакомы» </w:t>
      </w:r>
      <w:r>
        <w:t>(первый год обучения):</w:t>
      </w:r>
    </w:p>
    <w:p w:rsidR="001256B8" w:rsidRDefault="001256B8" w:rsidP="001256B8">
      <w:pPr>
        <w:pStyle w:val="1"/>
        <w:numPr>
          <w:ilvl w:val="0"/>
          <w:numId w:val="1"/>
        </w:numPr>
        <w:shd w:val="clear" w:color="auto" w:fill="auto"/>
        <w:tabs>
          <w:tab w:val="left" w:pos="730"/>
        </w:tabs>
        <w:spacing w:line="427" w:lineRule="auto"/>
        <w:ind w:firstLine="380"/>
        <w:jc w:val="both"/>
      </w:pPr>
      <w:r>
        <w:t>развитие таких личностных качеств как внимание, воображение, память;</w:t>
      </w:r>
    </w:p>
    <w:p w:rsidR="001256B8" w:rsidRDefault="001256B8" w:rsidP="001256B8">
      <w:pPr>
        <w:pStyle w:val="1"/>
        <w:numPr>
          <w:ilvl w:val="0"/>
          <w:numId w:val="1"/>
        </w:numPr>
        <w:shd w:val="clear" w:color="auto" w:fill="auto"/>
        <w:tabs>
          <w:tab w:val="left" w:pos="730"/>
        </w:tabs>
        <w:spacing w:line="427" w:lineRule="auto"/>
        <w:ind w:firstLine="380"/>
        <w:jc w:val="both"/>
      </w:pPr>
      <w:r>
        <w:t>развитие устной речи;</w:t>
      </w:r>
    </w:p>
    <w:p w:rsidR="001256B8" w:rsidRDefault="001256B8" w:rsidP="001256B8">
      <w:pPr>
        <w:pStyle w:val="1"/>
        <w:numPr>
          <w:ilvl w:val="0"/>
          <w:numId w:val="1"/>
        </w:numPr>
        <w:shd w:val="clear" w:color="auto" w:fill="auto"/>
        <w:tabs>
          <w:tab w:val="left" w:pos="723"/>
        </w:tabs>
        <w:spacing w:line="360" w:lineRule="auto"/>
        <w:ind w:firstLine="380"/>
      </w:pPr>
      <w:r>
        <w:t>создание детского коллектива.</w:t>
      </w:r>
    </w:p>
    <w:p w:rsidR="001256B8" w:rsidRDefault="001256B8" w:rsidP="001256B8">
      <w:pPr>
        <w:pStyle w:val="1"/>
        <w:shd w:val="clear" w:color="auto" w:fill="auto"/>
        <w:spacing w:line="360" w:lineRule="auto"/>
        <w:jc w:val="both"/>
      </w:pPr>
      <w:r>
        <w:rPr>
          <w:b/>
          <w:bCs/>
          <w:lang w:val="en-US" w:bidi="en-US"/>
        </w:rPr>
        <w:t>II</w:t>
      </w:r>
      <w:r w:rsidRPr="005D52A3">
        <w:rPr>
          <w:b/>
          <w:bCs/>
          <w:lang w:bidi="en-US"/>
        </w:rPr>
        <w:t xml:space="preserve"> </w:t>
      </w:r>
      <w:r>
        <w:rPr>
          <w:b/>
          <w:bCs/>
        </w:rPr>
        <w:t xml:space="preserve">этап - базовый «Ты и я и все вокруг» </w:t>
      </w:r>
      <w:r>
        <w:t>(второй, третий и четвёртый года обучения):</w:t>
      </w:r>
    </w:p>
    <w:p w:rsidR="001256B8" w:rsidRDefault="001256B8" w:rsidP="001256B8">
      <w:pPr>
        <w:pStyle w:val="1"/>
        <w:numPr>
          <w:ilvl w:val="0"/>
          <w:numId w:val="1"/>
        </w:numPr>
        <w:shd w:val="clear" w:color="auto" w:fill="auto"/>
        <w:tabs>
          <w:tab w:val="left" w:pos="723"/>
        </w:tabs>
        <w:spacing w:line="360" w:lineRule="auto"/>
        <w:ind w:firstLine="440"/>
        <w:jc w:val="both"/>
      </w:pPr>
      <w:r>
        <w:t>усвоение основ экологии и биологии;</w:t>
      </w:r>
    </w:p>
    <w:p w:rsidR="001256B8" w:rsidRDefault="001256B8" w:rsidP="001256B8">
      <w:pPr>
        <w:pStyle w:val="1"/>
        <w:numPr>
          <w:ilvl w:val="0"/>
          <w:numId w:val="1"/>
        </w:numPr>
        <w:shd w:val="clear" w:color="auto" w:fill="auto"/>
        <w:tabs>
          <w:tab w:val="left" w:pos="723"/>
        </w:tabs>
        <w:spacing w:line="360" w:lineRule="auto"/>
        <w:ind w:firstLine="440"/>
        <w:jc w:val="both"/>
      </w:pPr>
      <w:r>
        <w:t>получение представления о разнообразии живых организмов;</w:t>
      </w:r>
    </w:p>
    <w:p w:rsidR="001256B8" w:rsidRDefault="001256B8" w:rsidP="001256B8">
      <w:pPr>
        <w:pStyle w:val="1"/>
        <w:numPr>
          <w:ilvl w:val="0"/>
          <w:numId w:val="1"/>
        </w:numPr>
        <w:shd w:val="clear" w:color="auto" w:fill="auto"/>
        <w:tabs>
          <w:tab w:val="left" w:pos="723"/>
        </w:tabs>
        <w:spacing w:line="360" w:lineRule="auto"/>
        <w:ind w:firstLine="440"/>
        <w:jc w:val="both"/>
      </w:pPr>
      <w:r>
        <w:t>воспитание бережного отношения к природе;</w:t>
      </w:r>
    </w:p>
    <w:p w:rsidR="001256B8" w:rsidRDefault="001256B8" w:rsidP="001256B8">
      <w:pPr>
        <w:pStyle w:val="1"/>
        <w:numPr>
          <w:ilvl w:val="0"/>
          <w:numId w:val="1"/>
        </w:numPr>
        <w:shd w:val="clear" w:color="auto" w:fill="auto"/>
        <w:tabs>
          <w:tab w:val="left" w:pos="723"/>
        </w:tabs>
        <w:spacing w:line="360" w:lineRule="auto"/>
        <w:ind w:left="720" w:hanging="280"/>
        <w:jc w:val="both"/>
      </w:pPr>
      <w:r>
        <w:t>развитие познавательной активности, наблюдательности, творческих способностей, мышления, памяти, внимания, способности к сотрудничеству, навыков проектной и исследовательской деятельности;</w:t>
      </w:r>
    </w:p>
    <w:p w:rsidR="001256B8" w:rsidRDefault="001256B8" w:rsidP="001256B8">
      <w:pPr>
        <w:pStyle w:val="1"/>
        <w:numPr>
          <w:ilvl w:val="0"/>
          <w:numId w:val="1"/>
        </w:numPr>
        <w:shd w:val="clear" w:color="auto" w:fill="auto"/>
        <w:tabs>
          <w:tab w:val="left" w:pos="723"/>
        </w:tabs>
        <w:spacing w:after="300" w:line="360" w:lineRule="auto"/>
        <w:ind w:firstLine="440"/>
        <w:jc w:val="both"/>
      </w:pPr>
      <w:r>
        <w:t>воспитание эмоционально-ценностного восприятия природы.</w:t>
      </w:r>
    </w:p>
    <w:p w:rsidR="001256B8" w:rsidRDefault="001256B8" w:rsidP="001256B8">
      <w:pPr>
        <w:pStyle w:val="30"/>
        <w:keepNext/>
        <w:keepLines/>
        <w:shd w:val="clear" w:color="auto" w:fill="auto"/>
        <w:spacing w:after="200"/>
        <w:jc w:val="both"/>
      </w:pPr>
      <w:bookmarkStart w:id="1" w:name="bookmark2"/>
      <w:bookmarkStart w:id="2" w:name="bookmark3"/>
      <w:r>
        <w:t>Формы и методы педагогического взаимодействия, тематические блоки программы.</w:t>
      </w:r>
      <w:bookmarkEnd w:id="1"/>
      <w:bookmarkEnd w:id="2"/>
    </w:p>
    <w:p w:rsidR="001256B8" w:rsidRDefault="001256B8" w:rsidP="001256B8">
      <w:pPr>
        <w:pStyle w:val="1"/>
        <w:shd w:val="clear" w:color="auto" w:fill="auto"/>
        <w:spacing w:line="360" w:lineRule="auto"/>
        <w:ind w:firstLine="720"/>
        <w:jc w:val="both"/>
      </w:pPr>
      <w:r>
        <w:t xml:space="preserve">Для реализации программы будут использованы коллективные, групповые, индивидуальные формы организации деятельности обучающихся, а также работа в парах. Из методов обучения предпочтение будет отдаваться тем, которые носят развивающий характер: </w:t>
      </w:r>
      <w:r>
        <w:lastRenderedPageBreak/>
        <w:t>беседа, решение ситуационных задач и кроссвордов, выразительное чтение и заучивание наизусть, наблюдение за живыми объектами, развивающие игры, экскурсия, составление опорных конспектов, ролевое инсценирование, выполнение проектных, исследовательских и творческих работ. В ходе реализации программы создаются условия, которые обеспечивают возрастание степени самостоятельности обучающихся, их познавательной и творческой активности.</w:t>
      </w:r>
    </w:p>
    <w:p w:rsidR="001256B8" w:rsidRDefault="001256B8" w:rsidP="001256B8">
      <w:pPr>
        <w:pStyle w:val="1"/>
        <w:shd w:val="clear" w:color="auto" w:fill="auto"/>
        <w:spacing w:line="360" w:lineRule="auto"/>
        <w:ind w:firstLine="720"/>
        <w:jc w:val="both"/>
      </w:pPr>
      <w:r>
        <w:t>Биологическое и экологическое наполнение программы представлено отдельными блоками, элементами «Экологической мозаики», которые не жестко связаны между собой. Эта особенность программы позволяет новому ребёнку, проявляющему интерес и имеющему базовые знания в области природоведения, характерные для своего возраста, вступать в объединение в любое время. Предметное содержание программы постепенно усложняется.</w:t>
      </w:r>
    </w:p>
    <w:p w:rsidR="001256B8" w:rsidRDefault="001256B8" w:rsidP="001256B8">
      <w:pPr>
        <w:pStyle w:val="1"/>
        <w:shd w:val="clear" w:color="auto" w:fill="auto"/>
        <w:spacing w:line="360" w:lineRule="auto"/>
        <w:ind w:firstLine="720"/>
        <w:jc w:val="both"/>
        <w:sectPr w:rsidR="001256B8" w:rsidSect="00AD04CC">
          <w:footerReference w:type="even" r:id="rId7"/>
          <w:footerReference w:type="default" r:id="rId8"/>
          <w:pgSz w:w="16840" w:h="11900" w:orient="landscape"/>
          <w:pgMar w:top="814" w:right="1195" w:bottom="1361" w:left="402" w:header="0" w:footer="3" w:gutter="0"/>
          <w:pgNumType w:start="1"/>
          <w:cols w:space="720"/>
          <w:noEndnote/>
          <w:docGrid w:linePitch="360"/>
        </w:sectPr>
      </w:pPr>
      <w:r>
        <w:t xml:space="preserve">Необходимо отметить, что при реализации программы третьего и четвертого годов обучения будут использоваться проектные и исследовательские методы, что позволит школьникам в дальнейшем продолжить обучение в других объединениях естественнонаучной направленности. </w:t>
      </w:r>
    </w:p>
    <w:p w:rsidR="001256B8" w:rsidRDefault="001256B8" w:rsidP="001256B8">
      <w:pPr>
        <w:pStyle w:val="1"/>
        <w:shd w:val="clear" w:color="auto" w:fill="auto"/>
        <w:spacing w:before="200" w:line="360" w:lineRule="auto"/>
        <w:ind w:firstLine="480"/>
      </w:pPr>
      <w:r>
        <w:lastRenderedPageBreak/>
        <w:t>В ходе изучения программы предполагается изучить следующие тематические блоки:</w:t>
      </w:r>
    </w:p>
    <w:tbl>
      <w:tblPr>
        <w:tblOverlap w:val="never"/>
        <w:tblW w:w="0" w:type="auto"/>
        <w:jc w:val="center"/>
        <w:tblLayout w:type="fixed"/>
        <w:tblCellMar>
          <w:left w:w="10" w:type="dxa"/>
          <w:right w:w="10" w:type="dxa"/>
        </w:tblCellMar>
        <w:tblLook w:val="04A0"/>
      </w:tblPr>
      <w:tblGrid>
        <w:gridCol w:w="2520"/>
        <w:gridCol w:w="2486"/>
        <w:gridCol w:w="2491"/>
        <w:gridCol w:w="2520"/>
      </w:tblGrid>
      <w:tr w:rsidR="001256B8" w:rsidTr="00996104">
        <w:trPr>
          <w:trHeight w:hRule="exact" w:val="989"/>
          <w:jc w:val="center"/>
        </w:trPr>
        <w:tc>
          <w:tcPr>
            <w:tcW w:w="2520" w:type="dxa"/>
            <w:shd w:val="clear" w:color="auto" w:fill="FFFFFF"/>
          </w:tcPr>
          <w:p w:rsidR="001256B8" w:rsidRDefault="001256B8" w:rsidP="00996104">
            <w:pPr>
              <w:pStyle w:val="a5"/>
              <w:shd w:val="clear" w:color="auto" w:fill="auto"/>
              <w:spacing w:line="240" w:lineRule="auto"/>
              <w:jc w:val="center"/>
            </w:pPr>
            <w:r>
              <w:rPr>
                <w:b/>
                <w:bCs/>
              </w:rPr>
              <w:t>1 год обучения</w:t>
            </w:r>
          </w:p>
        </w:tc>
        <w:tc>
          <w:tcPr>
            <w:tcW w:w="2486" w:type="dxa"/>
            <w:tcBorders>
              <w:left w:val="single" w:sz="4" w:space="0" w:color="auto"/>
            </w:tcBorders>
            <w:shd w:val="clear" w:color="auto" w:fill="FFFFFF"/>
          </w:tcPr>
          <w:p w:rsidR="001256B8" w:rsidRDefault="001256B8" w:rsidP="00996104">
            <w:pPr>
              <w:pStyle w:val="a5"/>
              <w:shd w:val="clear" w:color="auto" w:fill="auto"/>
              <w:spacing w:line="240" w:lineRule="auto"/>
              <w:jc w:val="center"/>
            </w:pPr>
            <w:r>
              <w:rPr>
                <w:b/>
                <w:bCs/>
              </w:rPr>
              <w:t>2 год обучения</w:t>
            </w:r>
          </w:p>
        </w:tc>
        <w:tc>
          <w:tcPr>
            <w:tcW w:w="2491" w:type="dxa"/>
            <w:tcBorders>
              <w:left w:val="single" w:sz="4" w:space="0" w:color="auto"/>
            </w:tcBorders>
            <w:shd w:val="clear" w:color="auto" w:fill="FFFFFF"/>
          </w:tcPr>
          <w:p w:rsidR="001256B8" w:rsidRDefault="001256B8" w:rsidP="00996104">
            <w:pPr>
              <w:pStyle w:val="a5"/>
              <w:shd w:val="clear" w:color="auto" w:fill="auto"/>
              <w:spacing w:line="240" w:lineRule="auto"/>
              <w:jc w:val="center"/>
            </w:pPr>
            <w:r>
              <w:rPr>
                <w:b/>
                <w:bCs/>
              </w:rPr>
              <w:t>3 год обучения</w:t>
            </w:r>
          </w:p>
        </w:tc>
        <w:tc>
          <w:tcPr>
            <w:tcW w:w="2520" w:type="dxa"/>
            <w:tcBorders>
              <w:left w:val="single" w:sz="4" w:space="0" w:color="auto"/>
            </w:tcBorders>
            <w:shd w:val="clear" w:color="auto" w:fill="FFFFFF"/>
          </w:tcPr>
          <w:p w:rsidR="001256B8" w:rsidRDefault="001256B8" w:rsidP="00996104">
            <w:pPr>
              <w:pStyle w:val="a5"/>
              <w:shd w:val="clear" w:color="auto" w:fill="auto"/>
              <w:spacing w:line="240" w:lineRule="auto"/>
              <w:jc w:val="center"/>
            </w:pPr>
            <w:r>
              <w:rPr>
                <w:b/>
                <w:bCs/>
              </w:rPr>
              <w:t>4 год обучения</w:t>
            </w:r>
          </w:p>
        </w:tc>
      </w:tr>
      <w:tr w:rsidR="001256B8" w:rsidTr="00996104">
        <w:trPr>
          <w:trHeight w:hRule="exact" w:val="835"/>
          <w:jc w:val="center"/>
        </w:trPr>
        <w:tc>
          <w:tcPr>
            <w:tcW w:w="2520" w:type="dxa"/>
            <w:tcBorders>
              <w:top w:val="single" w:sz="4" w:space="0" w:color="auto"/>
            </w:tcBorders>
            <w:shd w:val="clear" w:color="auto" w:fill="FFFFFF"/>
          </w:tcPr>
          <w:p w:rsidR="001256B8" w:rsidRDefault="001256B8" w:rsidP="00996104">
            <w:pPr>
              <w:pStyle w:val="a5"/>
              <w:shd w:val="clear" w:color="auto" w:fill="auto"/>
              <w:spacing w:line="240" w:lineRule="auto"/>
              <w:ind w:firstLine="520"/>
              <w:rPr>
                <w:sz w:val="24"/>
                <w:szCs w:val="24"/>
              </w:rPr>
            </w:pPr>
            <w:r>
              <w:rPr>
                <w:sz w:val="24"/>
                <w:szCs w:val="24"/>
              </w:rPr>
              <w:t>Будем знакомы</w:t>
            </w:r>
          </w:p>
        </w:tc>
        <w:tc>
          <w:tcPr>
            <w:tcW w:w="2486"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Домашний зоопарк от А до Я</w:t>
            </w:r>
          </w:p>
        </w:tc>
        <w:tc>
          <w:tcPr>
            <w:tcW w:w="249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Мой прекрасный сад</w:t>
            </w:r>
          </w:p>
        </w:tc>
        <w:tc>
          <w:tcPr>
            <w:tcW w:w="2520"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Мы исследуем природу</w:t>
            </w:r>
          </w:p>
        </w:tc>
      </w:tr>
      <w:tr w:rsidR="001256B8" w:rsidTr="00996104">
        <w:trPr>
          <w:trHeight w:hRule="exact" w:val="840"/>
          <w:jc w:val="center"/>
        </w:trPr>
        <w:tc>
          <w:tcPr>
            <w:tcW w:w="2520" w:type="dxa"/>
            <w:tcBorders>
              <w:top w:val="single" w:sz="4" w:space="0" w:color="auto"/>
            </w:tcBorders>
            <w:shd w:val="clear" w:color="auto" w:fill="FFFFFF"/>
          </w:tcPr>
          <w:p w:rsidR="001256B8" w:rsidRDefault="001256B8" w:rsidP="00996104">
            <w:pPr>
              <w:pStyle w:val="a5"/>
              <w:shd w:val="clear" w:color="auto" w:fill="auto"/>
              <w:spacing w:line="240" w:lineRule="auto"/>
              <w:ind w:firstLine="600"/>
              <w:rPr>
                <w:sz w:val="24"/>
                <w:szCs w:val="24"/>
              </w:rPr>
            </w:pPr>
            <w:r>
              <w:rPr>
                <w:sz w:val="24"/>
                <w:szCs w:val="24"/>
              </w:rPr>
              <w:t>Твоё здоровье</w:t>
            </w:r>
          </w:p>
        </w:tc>
        <w:tc>
          <w:tcPr>
            <w:tcW w:w="2486"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ind w:firstLine="420"/>
              <w:rPr>
                <w:sz w:val="24"/>
                <w:szCs w:val="24"/>
              </w:rPr>
            </w:pPr>
            <w:r>
              <w:rPr>
                <w:sz w:val="24"/>
                <w:szCs w:val="24"/>
              </w:rPr>
              <w:t>В гости к царице</w:t>
            </w:r>
          </w:p>
          <w:p w:rsidR="001256B8" w:rsidRDefault="001256B8" w:rsidP="00996104">
            <w:pPr>
              <w:pStyle w:val="a5"/>
              <w:shd w:val="clear" w:color="auto" w:fill="auto"/>
              <w:spacing w:line="240" w:lineRule="auto"/>
              <w:jc w:val="center"/>
              <w:rPr>
                <w:sz w:val="24"/>
                <w:szCs w:val="24"/>
              </w:rPr>
            </w:pPr>
            <w:r>
              <w:rPr>
                <w:sz w:val="24"/>
                <w:szCs w:val="24"/>
              </w:rPr>
              <w:t>Флоре</w:t>
            </w:r>
          </w:p>
        </w:tc>
        <w:tc>
          <w:tcPr>
            <w:tcW w:w="249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Птичьи секреты</w:t>
            </w:r>
          </w:p>
        </w:tc>
        <w:tc>
          <w:tcPr>
            <w:tcW w:w="2520"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Этот огромный микромир</w:t>
            </w:r>
          </w:p>
        </w:tc>
      </w:tr>
      <w:tr w:rsidR="001256B8" w:rsidTr="00996104">
        <w:trPr>
          <w:trHeight w:hRule="exact" w:val="835"/>
          <w:jc w:val="center"/>
        </w:trPr>
        <w:tc>
          <w:tcPr>
            <w:tcW w:w="2520" w:type="dxa"/>
            <w:tcBorders>
              <w:top w:val="single" w:sz="4" w:space="0" w:color="auto"/>
            </w:tcBorders>
            <w:shd w:val="clear" w:color="auto" w:fill="FFFFFF"/>
          </w:tcPr>
          <w:p w:rsidR="001256B8" w:rsidRDefault="001256B8" w:rsidP="00996104">
            <w:pPr>
              <w:pStyle w:val="a5"/>
              <w:shd w:val="clear" w:color="auto" w:fill="auto"/>
              <w:spacing w:line="240" w:lineRule="auto"/>
              <w:ind w:left="1100" w:hanging="580"/>
              <w:rPr>
                <w:sz w:val="24"/>
                <w:szCs w:val="24"/>
              </w:rPr>
            </w:pPr>
            <w:r>
              <w:rPr>
                <w:sz w:val="24"/>
                <w:szCs w:val="24"/>
              </w:rPr>
              <w:t>Зимняя, зимняя сказка</w:t>
            </w:r>
          </w:p>
        </w:tc>
        <w:tc>
          <w:tcPr>
            <w:tcW w:w="2486"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Витаминная азбука</w:t>
            </w:r>
          </w:p>
        </w:tc>
        <w:tc>
          <w:tcPr>
            <w:tcW w:w="249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ind w:firstLine="480"/>
              <w:rPr>
                <w:sz w:val="24"/>
                <w:szCs w:val="24"/>
              </w:rPr>
            </w:pPr>
            <w:r>
              <w:rPr>
                <w:sz w:val="24"/>
                <w:szCs w:val="24"/>
              </w:rPr>
              <w:t>Жизнь в почве</w:t>
            </w:r>
          </w:p>
        </w:tc>
        <w:tc>
          <w:tcPr>
            <w:tcW w:w="2520"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Городские тайны</w:t>
            </w:r>
          </w:p>
        </w:tc>
      </w:tr>
      <w:tr w:rsidR="001256B8" w:rsidTr="00996104">
        <w:trPr>
          <w:trHeight w:hRule="exact" w:val="970"/>
          <w:jc w:val="center"/>
        </w:trPr>
        <w:tc>
          <w:tcPr>
            <w:tcW w:w="2520" w:type="dxa"/>
            <w:tcBorders>
              <w:top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Ты и я и всё вокруг</w:t>
            </w:r>
          </w:p>
        </w:tc>
        <w:tc>
          <w:tcPr>
            <w:tcW w:w="2486" w:type="dxa"/>
            <w:tcBorders>
              <w:top w:val="single" w:sz="4" w:space="0" w:color="auto"/>
              <w:left w:val="single" w:sz="4" w:space="0" w:color="auto"/>
            </w:tcBorders>
            <w:shd w:val="clear" w:color="auto" w:fill="FFFFFF"/>
          </w:tcPr>
          <w:p w:rsidR="001256B8" w:rsidRDefault="001256B8" w:rsidP="00996104">
            <w:pPr>
              <w:rPr>
                <w:sz w:val="10"/>
                <w:szCs w:val="10"/>
              </w:rPr>
            </w:pPr>
          </w:p>
        </w:tc>
        <w:tc>
          <w:tcPr>
            <w:tcW w:w="249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Экологическая мозаика</w:t>
            </w:r>
          </w:p>
        </w:tc>
        <w:tc>
          <w:tcPr>
            <w:tcW w:w="2520"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rPr>
                <w:sz w:val="24"/>
                <w:szCs w:val="24"/>
              </w:rPr>
            </w:pPr>
            <w:r>
              <w:rPr>
                <w:sz w:val="24"/>
                <w:szCs w:val="24"/>
              </w:rPr>
              <w:t>Наши первые открытия</w:t>
            </w:r>
          </w:p>
        </w:tc>
      </w:tr>
    </w:tbl>
    <w:p w:rsidR="001256B8" w:rsidRDefault="001256B8" w:rsidP="001256B8">
      <w:pPr>
        <w:spacing w:after="259" w:line="1" w:lineRule="exact"/>
      </w:pPr>
    </w:p>
    <w:p w:rsidR="001256B8" w:rsidRDefault="001256B8" w:rsidP="001256B8">
      <w:pPr>
        <w:pStyle w:val="30"/>
        <w:keepNext/>
        <w:keepLines/>
        <w:shd w:val="clear" w:color="auto" w:fill="auto"/>
        <w:spacing w:line="360" w:lineRule="auto"/>
      </w:pPr>
      <w:bookmarkStart w:id="3" w:name="bookmark4"/>
      <w:bookmarkStart w:id="4" w:name="bookmark5"/>
      <w:r>
        <w:t>Ожидаемые результаты, формы контроля.</w:t>
      </w:r>
      <w:bookmarkEnd w:id="3"/>
      <w:bookmarkEnd w:id="4"/>
    </w:p>
    <w:p w:rsidR="001256B8" w:rsidRDefault="001256B8" w:rsidP="001256B8">
      <w:pPr>
        <w:pStyle w:val="1"/>
        <w:shd w:val="clear" w:color="auto" w:fill="auto"/>
        <w:spacing w:line="360" w:lineRule="auto"/>
        <w:ind w:firstLine="820"/>
      </w:pPr>
      <w:r>
        <w:t>Ожидаемые результаты образовательной деятельности по программе можно сформулировать следующим образом:</w:t>
      </w:r>
    </w:p>
    <w:p w:rsidR="001256B8" w:rsidRDefault="001256B8" w:rsidP="001256B8">
      <w:pPr>
        <w:pStyle w:val="1"/>
        <w:shd w:val="clear" w:color="auto" w:fill="auto"/>
        <w:spacing w:line="360" w:lineRule="auto"/>
      </w:pPr>
      <w:r>
        <w:rPr>
          <w:b/>
          <w:bCs/>
        </w:rPr>
        <w:t>Предметные результаты:</w:t>
      </w:r>
    </w:p>
    <w:p w:rsidR="001256B8" w:rsidRDefault="001256B8" w:rsidP="001256B8">
      <w:pPr>
        <w:pStyle w:val="1"/>
        <w:numPr>
          <w:ilvl w:val="0"/>
          <w:numId w:val="1"/>
        </w:numPr>
        <w:shd w:val="clear" w:color="auto" w:fill="auto"/>
        <w:tabs>
          <w:tab w:val="left" w:pos="948"/>
        </w:tabs>
        <w:spacing w:line="360" w:lineRule="auto"/>
        <w:ind w:firstLine="540"/>
      </w:pPr>
      <w:r>
        <w:t>знание основных представителей растительного и животного мира;</w:t>
      </w:r>
    </w:p>
    <w:p w:rsidR="001256B8" w:rsidRDefault="001256B8" w:rsidP="001256B8">
      <w:pPr>
        <w:pStyle w:val="1"/>
        <w:numPr>
          <w:ilvl w:val="0"/>
          <w:numId w:val="1"/>
        </w:numPr>
        <w:shd w:val="clear" w:color="auto" w:fill="auto"/>
        <w:tabs>
          <w:tab w:val="left" w:pos="948"/>
        </w:tabs>
        <w:spacing w:line="360" w:lineRule="auto"/>
        <w:ind w:firstLine="540"/>
      </w:pPr>
      <w:r>
        <w:t>знание экологических факторов и их значения для природы;</w:t>
      </w:r>
    </w:p>
    <w:p w:rsidR="001256B8" w:rsidRDefault="001256B8" w:rsidP="001256B8">
      <w:pPr>
        <w:pStyle w:val="1"/>
        <w:numPr>
          <w:ilvl w:val="0"/>
          <w:numId w:val="1"/>
        </w:numPr>
        <w:shd w:val="clear" w:color="auto" w:fill="auto"/>
        <w:tabs>
          <w:tab w:val="left" w:pos="948"/>
        </w:tabs>
        <w:spacing w:line="360" w:lineRule="auto"/>
        <w:ind w:firstLine="540"/>
      </w:pPr>
      <w:r>
        <w:t>освоение доступных способов изучения природы;</w:t>
      </w:r>
    </w:p>
    <w:p w:rsidR="001256B8" w:rsidRDefault="001256B8" w:rsidP="001256B8">
      <w:pPr>
        <w:pStyle w:val="1"/>
        <w:numPr>
          <w:ilvl w:val="0"/>
          <w:numId w:val="1"/>
        </w:numPr>
        <w:shd w:val="clear" w:color="auto" w:fill="auto"/>
        <w:tabs>
          <w:tab w:val="left" w:pos="948"/>
        </w:tabs>
        <w:spacing w:line="360" w:lineRule="auto"/>
        <w:ind w:left="960" w:hanging="420"/>
      </w:pPr>
      <w:r>
        <w:t>освоение основ экологически грамотного поведения в природе, элементарных правил поведения в природе и норм здоровьесберегающего поведения;</w:t>
      </w:r>
    </w:p>
    <w:p w:rsidR="001256B8" w:rsidRDefault="001256B8" w:rsidP="001256B8">
      <w:pPr>
        <w:pStyle w:val="1"/>
        <w:numPr>
          <w:ilvl w:val="0"/>
          <w:numId w:val="1"/>
        </w:numPr>
        <w:shd w:val="clear" w:color="auto" w:fill="auto"/>
        <w:tabs>
          <w:tab w:val="left" w:pos="948"/>
        </w:tabs>
        <w:spacing w:line="360" w:lineRule="auto"/>
        <w:ind w:firstLine="540"/>
      </w:pPr>
      <w:r>
        <w:t>осознание целостности окружающего мира;</w:t>
      </w:r>
    </w:p>
    <w:p w:rsidR="001256B8" w:rsidRDefault="001256B8" w:rsidP="001256B8">
      <w:pPr>
        <w:pStyle w:val="1"/>
        <w:numPr>
          <w:ilvl w:val="0"/>
          <w:numId w:val="1"/>
        </w:numPr>
        <w:shd w:val="clear" w:color="auto" w:fill="auto"/>
        <w:tabs>
          <w:tab w:val="left" w:pos="948"/>
        </w:tabs>
        <w:spacing w:line="360" w:lineRule="auto"/>
        <w:ind w:firstLine="540"/>
      </w:pPr>
      <w:r>
        <w:t>понимание взаимосвязей между живой и неживой природой;</w:t>
      </w:r>
    </w:p>
    <w:p w:rsidR="001256B8" w:rsidRDefault="001256B8" w:rsidP="001256B8">
      <w:pPr>
        <w:pStyle w:val="1"/>
        <w:numPr>
          <w:ilvl w:val="0"/>
          <w:numId w:val="1"/>
        </w:numPr>
        <w:shd w:val="clear" w:color="auto" w:fill="auto"/>
        <w:tabs>
          <w:tab w:val="left" w:pos="948"/>
        </w:tabs>
        <w:spacing w:line="360" w:lineRule="auto"/>
        <w:ind w:firstLine="540"/>
      </w:pPr>
      <w:r>
        <w:t>умение использовать естественнонаучные знания в жизненных ситуациях;</w:t>
      </w:r>
    </w:p>
    <w:p w:rsidR="001256B8" w:rsidRDefault="001256B8" w:rsidP="001256B8">
      <w:pPr>
        <w:pStyle w:val="1"/>
        <w:numPr>
          <w:ilvl w:val="0"/>
          <w:numId w:val="1"/>
        </w:numPr>
        <w:shd w:val="clear" w:color="auto" w:fill="auto"/>
        <w:tabs>
          <w:tab w:val="left" w:pos="948"/>
        </w:tabs>
        <w:spacing w:line="360" w:lineRule="auto"/>
        <w:ind w:firstLine="540"/>
      </w:pPr>
      <w:r>
        <w:t xml:space="preserve">умение формулировать отличительные особенности объектов живой природы. </w:t>
      </w:r>
      <w:r>
        <w:rPr>
          <w:b/>
          <w:bCs/>
        </w:rPr>
        <w:t>Метапредметные результаты:</w:t>
      </w:r>
    </w:p>
    <w:p w:rsidR="001256B8" w:rsidRDefault="001256B8" w:rsidP="001256B8">
      <w:pPr>
        <w:pStyle w:val="1"/>
        <w:numPr>
          <w:ilvl w:val="0"/>
          <w:numId w:val="1"/>
        </w:numPr>
        <w:shd w:val="clear" w:color="auto" w:fill="auto"/>
        <w:tabs>
          <w:tab w:val="left" w:pos="948"/>
        </w:tabs>
        <w:spacing w:line="360" w:lineRule="auto"/>
        <w:ind w:left="960" w:hanging="420"/>
      </w:pPr>
      <w:r>
        <w:t>развитие способности к творческому решению задачи, поиску нестандартных решений;</w:t>
      </w:r>
    </w:p>
    <w:p w:rsidR="001256B8" w:rsidRDefault="001256B8" w:rsidP="001256B8">
      <w:pPr>
        <w:pStyle w:val="1"/>
        <w:numPr>
          <w:ilvl w:val="0"/>
          <w:numId w:val="1"/>
        </w:numPr>
        <w:shd w:val="clear" w:color="auto" w:fill="auto"/>
        <w:tabs>
          <w:tab w:val="left" w:pos="948"/>
        </w:tabs>
        <w:spacing w:line="360" w:lineRule="auto"/>
        <w:ind w:firstLine="540"/>
      </w:pPr>
      <w:r>
        <w:t>умение получать необходимую информацию и структурировать её;</w:t>
      </w:r>
    </w:p>
    <w:p w:rsidR="001256B8" w:rsidRDefault="001256B8" w:rsidP="001256B8">
      <w:pPr>
        <w:pStyle w:val="1"/>
        <w:numPr>
          <w:ilvl w:val="0"/>
          <w:numId w:val="1"/>
        </w:numPr>
        <w:shd w:val="clear" w:color="auto" w:fill="auto"/>
        <w:tabs>
          <w:tab w:val="left" w:pos="948"/>
        </w:tabs>
        <w:spacing w:after="60" w:line="360" w:lineRule="auto"/>
        <w:ind w:firstLine="540"/>
      </w:pPr>
      <w:r>
        <w:t>умение высказывать собственное мнение;</w:t>
      </w:r>
    </w:p>
    <w:p w:rsidR="001256B8" w:rsidRDefault="001256B8" w:rsidP="001256B8">
      <w:pPr>
        <w:pStyle w:val="1"/>
        <w:numPr>
          <w:ilvl w:val="0"/>
          <w:numId w:val="1"/>
        </w:numPr>
        <w:shd w:val="clear" w:color="auto" w:fill="auto"/>
        <w:tabs>
          <w:tab w:val="left" w:pos="948"/>
        </w:tabs>
        <w:spacing w:line="497" w:lineRule="auto"/>
        <w:ind w:firstLine="540"/>
      </w:pPr>
      <w:r>
        <w:t>умение организовывать свою работу;</w:t>
      </w:r>
    </w:p>
    <w:p w:rsidR="001256B8" w:rsidRDefault="001256B8" w:rsidP="001256B8">
      <w:pPr>
        <w:pStyle w:val="1"/>
        <w:numPr>
          <w:ilvl w:val="0"/>
          <w:numId w:val="1"/>
        </w:numPr>
        <w:shd w:val="clear" w:color="auto" w:fill="auto"/>
        <w:tabs>
          <w:tab w:val="left" w:pos="948"/>
        </w:tabs>
        <w:spacing w:after="160" w:line="497" w:lineRule="auto"/>
        <w:ind w:firstLine="540"/>
      </w:pPr>
      <w:r>
        <w:t>умение вести диалог;</w:t>
      </w:r>
    </w:p>
    <w:p w:rsidR="001256B8" w:rsidRDefault="001256B8" w:rsidP="001256B8">
      <w:pPr>
        <w:pStyle w:val="1"/>
        <w:numPr>
          <w:ilvl w:val="0"/>
          <w:numId w:val="1"/>
        </w:numPr>
        <w:shd w:val="clear" w:color="auto" w:fill="auto"/>
        <w:tabs>
          <w:tab w:val="left" w:pos="938"/>
        </w:tabs>
        <w:spacing w:line="360" w:lineRule="auto"/>
        <w:ind w:firstLine="520"/>
      </w:pPr>
      <w:r>
        <w:lastRenderedPageBreak/>
        <w:t>умение выстраивать логические связи;</w:t>
      </w:r>
    </w:p>
    <w:p w:rsidR="001256B8" w:rsidRDefault="001256B8" w:rsidP="001256B8">
      <w:pPr>
        <w:pStyle w:val="1"/>
        <w:numPr>
          <w:ilvl w:val="0"/>
          <w:numId w:val="1"/>
        </w:numPr>
        <w:shd w:val="clear" w:color="auto" w:fill="auto"/>
        <w:tabs>
          <w:tab w:val="left" w:pos="938"/>
        </w:tabs>
        <w:spacing w:line="360" w:lineRule="auto"/>
        <w:ind w:firstLine="520"/>
      </w:pPr>
      <w:r>
        <w:t>умение презентовать проделанную работу;</w:t>
      </w:r>
    </w:p>
    <w:p w:rsidR="001256B8" w:rsidRDefault="001256B8" w:rsidP="001256B8">
      <w:pPr>
        <w:pStyle w:val="1"/>
        <w:numPr>
          <w:ilvl w:val="0"/>
          <w:numId w:val="1"/>
        </w:numPr>
        <w:shd w:val="clear" w:color="auto" w:fill="auto"/>
        <w:tabs>
          <w:tab w:val="left" w:pos="938"/>
        </w:tabs>
        <w:spacing w:line="360" w:lineRule="auto"/>
        <w:ind w:firstLine="520"/>
      </w:pPr>
      <w:r>
        <w:t>умение ставить цель и организовывать её достижение.</w:t>
      </w:r>
    </w:p>
    <w:p w:rsidR="001256B8" w:rsidRDefault="001256B8" w:rsidP="001256B8">
      <w:pPr>
        <w:pStyle w:val="1"/>
        <w:shd w:val="clear" w:color="auto" w:fill="auto"/>
        <w:spacing w:line="360" w:lineRule="auto"/>
      </w:pPr>
      <w:r>
        <w:rPr>
          <w:b/>
          <w:bCs/>
        </w:rPr>
        <w:t>Личностные результаты:</w:t>
      </w:r>
    </w:p>
    <w:p w:rsidR="001256B8" w:rsidRDefault="001256B8" w:rsidP="001256B8">
      <w:pPr>
        <w:pStyle w:val="1"/>
        <w:numPr>
          <w:ilvl w:val="0"/>
          <w:numId w:val="1"/>
        </w:numPr>
        <w:shd w:val="clear" w:color="auto" w:fill="auto"/>
        <w:tabs>
          <w:tab w:val="left" w:pos="938"/>
        </w:tabs>
        <w:spacing w:line="360" w:lineRule="auto"/>
        <w:ind w:left="940" w:hanging="420"/>
      </w:pPr>
      <w:r>
        <w:t>освоение начальных форм личностной рефлексии и умения критически оценивать продукты своей деятельности;</w:t>
      </w:r>
    </w:p>
    <w:p w:rsidR="001256B8" w:rsidRDefault="001256B8" w:rsidP="001256B8">
      <w:pPr>
        <w:pStyle w:val="1"/>
        <w:numPr>
          <w:ilvl w:val="0"/>
          <w:numId w:val="1"/>
        </w:numPr>
        <w:shd w:val="clear" w:color="auto" w:fill="auto"/>
        <w:tabs>
          <w:tab w:val="left" w:pos="938"/>
        </w:tabs>
        <w:spacing w:line="360" w:lineRule="auto"/>
        <w:ind w:firstLine="520"/>
      </w:pPr>
      <w:r>
        <w:t>развитие личной ответственности за свои поступки;</w:t>
      </w:r>
    </w:p>
    <w:p w:rsidR="001256B8" w:rsidRDefault="001256B8" w:rsidP="001256B8">
      <w:pPr>
        <w:pStyle w:val="1"/>
        <w:numPr>
          <w:ilvl w:val="0"/>
          <w:numId w:val="1"/>
        </w:numPr>
        <w:shd w:val="clear" w:color="auto" w:fill="auto"/>
        <w:tabs>
          <w:tab w:val="left" w:pos="938"/>
        </w:tabs>
        <w:spacing w:line="360" w:lineRule="auto"/>
        <w:ind w:firstLine="520"/>
      </w:pPr>
      <w:r>
        <w:t>развитие навыков сотрудничества со взрослыми и сверстниками;</w:t>
      </w:r>
    </w:p>
    <w:p w:rsidR="001256B8" w:rsidRDefault="001256B8" w:rsidP="001256B8">
      <w:pPr>
        <w:pStyle w:val="1"/>
        <w:numPr>
          <w:ilvl w:val="0"/>
          <w:numId w:val="1"/>
        </w:numPr>
        <w:shd w:val="clear" w:color="auto" w:fill="auto"/>
        <w:tabs>
          <w:tab w:val="left" w:pos="938"/>
        </w:tabs>
        <w:spacing w:line="360" w:lineRule="auto"/>
        <w:ind w:firstLine="520"/>
      </w:pPr>
      <w:r>
        <w:t>установка на здоровый образ жизни;</w:t>
      </w:r>
    </w:p>
    <w:p w:rsidR="001256B8" w:rsidRDefault="001256B8" w:rsidP="001256B8">
      <w:pPr>
        <w:pStyle w:val="1"/>
        <w:numPr>
          <w:ilvl w:val="0"/>
          <w:numId w:val="1"/>
        </w:numPr>
        <w:shd w:val="clear" w:color="auto" w:fill="auto"/>
        <w:tabs>
          <w:tab w:val="left" w:pos="938"/>
        </w:tabs>
        <w:spacing w:line="360" w:lineRule="auto"/>
        <w:ind w:firstLine="520"/>
      </w:pPr>
      <w:r>
        <w:t>эмоционально-ценностное восприятие природы.</w:t>
      </w:r>
    </w:p>
    <w:p w:rsidR="001256B8" w:rsidRDefault="001256B8" w:rsidP="001256B8">
      <w:pPr>
        <w:pStyle w:val="1"/>
        <w:shd w:val="clear" w:color="auto" w:fill="auto"/>
        <w:spacing w:line="360" w:lineRule="auto"/>
        <w:ind w:firstLine="800"/>
        <w:jc w:val="both"/>
      </w:pPr>
      <w:r>
        <w:t>Усвоение программы будет определяться посредством разных форм контроля: устных и письменных опросов, тестирования, решения ситуационных задач, кроссвордов, ребусов, защиты творческих заданий. Степень мотивации к изучению курса будет выявляться посредством устных так и письменных опросов школьников, а также путем педагогического наблюдения.</w:t>
      </w:r>
    </w:p>
    <w:p w:rsidR="001256B8" w:rsidRDefault="001256B8" w:rsidP="001256B8">
      <w:pPr>
        <w:pStyle w:val="1"/>
        <w:shd w:val="clear" w:color="auto" w:fill="auto"/>
        <w:spacing w:line="360" w:lineRule="auto"/>
        <w:ind w:firstLine="800"/>
        <w:jc w:val="both"/>
      </w:pPr>
      <w:r>
        <w:t>Для определения уровня воспитанности и личностного роста обучающихся будут использованы беседы, метод педагогического наблюдения, анкетирование, сочинения-размышления, проективные методики.</w:t>
      </w:r>
    </w:p>
    <w:p w:rsidR="001256B8" w:rsidRDefault="001256B8" w:rsidP="001256B8">
      <w:pPr>
        <w:pStyle w:val="1"/>
        <w:shd w:val="clear" w:color="auto" w:fill="auto"/>
        <w:spacing w:line="360" w:lineRule="auto"/>
        <w:ind w:firstLine="800"/>
        <w:jc w:val="both"/>
      </w:pPr>
      <w:r>
        <w:t>В конце каждого года обучения для родителей будут предложены вопросы, позволяющие определить отношение к занятиям в объединении их детей.</w:t>
      </w:r>
    </w:p>
    <w:p w:rsidR="001256B8" w:rsidRDefault="001256B8" w:rsidP="001256B8">
      <w:pPr>
        <w:pStyle w:val="1"/>
        <w:shd w:val="clear" w:color="auto" w:fill="auto"/>
        <w:spacing w:line="360" w:lineRule="auto"/>
        <w:ind w:firstLine="440"/>
      </w:pPr>
      <w:r>
        <w:rPr>
          <w:b/>
          <w:bCs/>
        </w:rPr>
        <w:t>Для осуществления промежуточного и итогового контроля в области предметных знаний используются:</w:t>
      </w:r>
    </w:p>
    <w:p w:rsidR="001256B8" w:rsidRDefault="001256B8" w:rsidP="001256B8">
      <w:pPr>
        <w:pStyle w:val="1"/>
        <w:numPr>
          <w:ilvl w:val="0"/>
          <w:numId w:val="1"/>
        </w:numPr>
        <w:shd w:val="clear" w:color="auto" w:fill="auto"/>
        <w:tabs>
          <w:tab w:val="left" w:pos="1163"/>
        </w:tabs>
        <w:spacing w:line="360" w:lineRule="auto"/>
        <w:ind w:firstLine="800"/>
      </w:pPr>
      <w:r>
        <w:t>тестирование,</w:t>
      </w:r>
    </w:p>
    <w:p w:rsidR="001256B8" w:rsidRDefault="001256B8" w:rsidP="001256B8">
      <w:pPr>
        <w:pStyle w:val="1"/>
        <w:numPr>
          <w:ilvl w:val="0"/>
          <w:numId w:val="1"/>
        </w:numPr>
        <w:shd w:val="clear" w:color="auto" w:fill="auto"/>
        <w:tabs>
          <w:tab w:val="left" w:pos="1163"/>
        </w:tabs>
        <w:spacing w:line="360" w:lineRule="auto"/>
        <w:ind w:firstLine="800"/>
      </w:pPr>
      <w:r>
        <w:t>решение ситуационных заданий,</w:t>
      </w:r>
    </w:p>
    <w:p w:rsidR="001256B8" w:rsidRDefault="001256B8" w:rsidP="001256B8">
      <w:pPr>
        <w:pStyle w:val="1"/>
        <w:numPr>
          <w:ilvl w:val="0"/>
          <w:numId w:val="1"/>
        </w:numPr>
        <w:shd w:val="clear" w:color="auto" w:fill="auto"/>
        <w:tabs>
          <w:tab w:val="left" w:pos="1163"/>
        </w:tabs>
        <w:spacing w:line="360" w:lineRule="auto"/>
        <w:ind w:firstLine="800"/>
      </w:pPr>
      <w:r>
        <w:t>решение и составление кроссвордов;</w:t>
      </w:r>
    </w:p>
    <w:p w:rsidR="001256B8" w:rsidRDefault="001256B8" w:rsidP="001256B8">
      <w:pPr>
        <w:pStyle w:val="1"/>
        <w:numPr>
          <w:ilvl w:val="0"/>
          <w:numId w:val="1"/>
        </w:numPr>
        <w:shd w:val="clear" w:color="auto" w:fill="auto"/>
        <w:tabs>
          <w:tab w:val="left" w:pos="1163"/>
        </w:tabs>
        <w:spacing w:line="360" w:lineRule="auto"/>
        <w:ind w:firstLine="800"/>
      </w:pPr>
      <w:r>
        <w:t>тематические диктанты;</w:t>
      </w:r>
    </w:p>
    <w:p w:rsidR="001256B8" w:rsidRDefault="001256B8" w:rsidP="001256B8">
      <w:pPr>
        <w:pStyle w:val="1"/>
        <w:numPr>
          <w:ilvl w:val="0"/>
          <w:numId w:val="1"/>
        </w:numPr>
        <w:shd w:val="clear" w:color="auto" w:fill="auto"/>
        <w:tabs>
          <w:tab w:val="left" w:pos="1163"/>
        </w:tabs>
        <w:spacing w:line="360" w:lineRule="auto"/>
        <w:ind w:firstLine="800"/>
      </w:pPr>
      <w:r>
        <w:t>выполнение и презентация проектных и исследовательских работ.</w:t>
      </w:r>
    </w:p>
    <w:p w:rsidR="001256B8" w:rsidRDefault="001256B8" w:rsidP="001256B8">
      <w:pPr>
        <w:pStyle w:val="1"/>
        <w:shd w:val="clear" w:color="auto" w:fill="auto"/>
        <w:spacing w:line="360" w:lineRule="auto"/>
      </w:pPr>
      <w:r>
        <w:t>Для осуществления диагностики в области метапредметных и личностных результатов используются метод педагогического наблюдения, проектные методики, метод анкетирования и др. (Таблица 1).</w:t>
      </w:r>
    </w:p>
    <w:tbl>
      <w:tblPr>
        <w:tblOverlap w:val="never"/>
        <w:tblW w:w="0" w:type="auto"/>
        <w:jc w:val="center"/>
        <w:tblLayout w:type="fixed"/>
        <w:tblCellMar>
          <w:left w:w="10" w:type="dxa"/>
          <w:right w:w="10" w:type="dxa"/>
        </w:tblCellMar>
        <w:tblLook w:val="04A0"/>
      </w:tblPr>
      <w:tblGrid>
        <w:gridCol w:w="3802"/>
        <w:gridCol w:w="2131"/>
        <w:gridCol w:w="4109"/>
      </w:tblGrid>
      <w:tr w:rsidR="001256B8" w:rsidTr="00996104">
        <w:trPr>
          <w:trHeight w:hRule="exact" w:val="610"/>
          <w:jc w:val="center"/>
        </w:trPr>
        <w:tc>
          <w:tcPr>
            <w:tcW w:w="3802"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pPr>
            <w:r>
              <w:rPr>
                <w:b/>
                <w:bCs/>
              </w:rPr>
              <w:t>Показатель</w:t>
            </w:r>
          </w:p>
        </w:tc>
        <w:tc>
          <w:tcPr>
            <w:tcW w:w="213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jc w:val="center"/>
            </w:pPr>
            <w:r>
              <w:rPr>
                <w:b/>
                <w:bCs/>
              </w:rPr>
              <w:t>Результаты</w:t>
            </w:r>
          </w:p>
        </w:tc>
        <w:tc>
          <w:tcPr>
            <w:tcW w:w="4109" w:type="dxa"/>
            <w:tcBorders>
              <w:top w:val="single" w:sz="4" w:space="0" w:color="auto"/>
              <w:left w:val="single" w:sz="4" w:space="0" w:color="auto"/>
              <w:right w:val="single" w:sz="4" w:space="0" w:color="auto"/>
            </w:tcBorders>
            <w:shd w:val="clear" w:color="auto" w:fill="FFFFFF"/>
            <w:vAlign w:val="bottom"/>
          </w:tcPr>
          <w:p w:rsidR="001256B8" w:rsidRDefault="001256B8" w:rsidP="00996104">
            <w:pPr>
              <w:pStyle w:val="a5"/>
              <w:shd w:val="clear" w:color="auto" w:fill="auto"/>
              <w:spacing w:line="240" w:lineRule="auto"/>
              <w:jc w:val="center"/>
            </w:pPr>
            <w:r>
              <w:rPr>
                <w:b/>
                <w:bCs/>
              </w:rPr>
              <w:t>Формы и методы диагностики, используемые методики</w:t>
            </w:r>
          </w:p>
        </w:tc>
      </w:tr>
      <w:tr w:rsidR="001256B8" w:rsidTr="00996104">
        <w:trPr>
          <w:trHeight w:hRule="exact" w:val="571"/>
          <w:jc w:val="center"/>
        </w:trPr>
        <w:tc>
          <w:tcPr>
            <w:tcW w:w="3802" w:type="dxa"/>
            <w:tcBorders>
              <w:top w:val="single" w:sz="4" w:space="0" w:color="auto"/>
              <w:left w:val="single" w:sz="4" w:space="0" w:color="auto"/>
              <w:bottom w:val="single" w:sz="4" w:space="0" w:color="auto"/>
            </w:tcBorders>
            <w:shd w:val="clear" w:color="auto" w:fill="FFFFFF"/>
            <w:vAlign w:val="bottom"/>
          </w:tcPr>
          <w:p w:rsidR="001256B8" w:rsidRDefault="001256B8" w:rsidP="00996104">
            <w:pPr>
              <w:pStyle w:val="a5"/>
              <w:shd w:val="clear" w:color="auto" w:fill="auto"/>
              <w:spacing w:line="240" w:lineRule="auto"/>
              <w:rPr>
                <w:sz w:val="24"/>
                <w:szCs w:val="24"/>
              </w:rPr>
            </w:pPr>
            <w:r>
              <w:rPr>
                <w:sz w:val="24"/>
                <w:szCs w:val="24"/>
              </w:rPr>
              <w:t>Умение организовывать свою работу</w:t>
            </w:r>
          </w:p>
        </w:tc>
        <w:tc>
          <w:tcPr>
            <w:tcW w:w="2131" w:type="dxa"/>
            <w:tcBorders>
              <w:top w:val="single" w:sz="4" w:space="0" w:color="auto"/>
              <w:left w:val="single" w:sz="4" w:space="0" w:color="auto"/>
              <w:bottom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Метапредметные</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bottom"/>
          </w:tcPr>
          <w:p w:rsidR="001256B8" w:rsidRDefault="001256B8" w:rsidP="00996104">
            <w:pPr>
              <w:pStyle w:val="a5"/>
              <w:shd w:val="clear" w:color="auto" w:fill="auto"/>
              <w:spacing w:line="233" w:lineRule="auto"/>
              <w:rPr>
                <w:sz w:val="24"/>
                <w:szCs w:val="24"/>
              </w:rPr>
            </w:pPr>
            <w:r>
              <w:rPr>
                <w:sz w:val="24"/>
                <w:szCs w:val="24"/>
              </w:rPr>
              <w:t>Педагогическое наблюдение Анализ продуктов деятельности</w:t>
            </w:r>
          </w:p>
        </w:tc>
      </w:tr>
      <w:tr w:rsidR="001256B8" w:rsidTr="00996104">
        <w:trPr>
          <w:trHeight w:hRule="exact" w:val="840"/>
          <w:jc w:val="center"/>
        </w:trPr>
        <w:tc>
          <w:tcPr>
            <w:tcW w:w="3802" w:type="dxa"/>
            <w:tcBorders>
              <w:top w:val="single" w:sz="4" w:space="0" w:color="auto"/>
              <w:left w:val="single" w:sz="4" w:space="0" w:color="auto"/>
            </w:tcBorders>
            <w:shd w:val="clear" w:color="auto" w:fill="FFFFFF"/>
            <w:vAlign w:val="bottom"/>
          </w:tcPr>
          <w:p w:rsidR="001256B8" w:rsidRDefault="001256B8" w:rsidP="00996104">
            <w:pPr>
              <w:pStyle w:val="a5"/>
              <w:shd w:val="clear" w:color="auto" w:fill="auto"/>
              <w:spacing w:line="240" w:lineRule="auto"/>
              <w:jc w:val="both"/>
              <w:rPr>
                <w:sz w:val="24"/>
                <w:szCs w:val="24"/>
              </w:rPr>
            </w:pPr>
            <w:r>
              <w:rPr>
                <w:sz w:val="24"/>
                <w:szCs w:val="24"/>
              </w:rPr>
              <w:lastRenderedPageBreak/>
              <w:t>Умение получать необходимую информацию и структурировать её</w:t>
            </w:r>
          </w:p>
        </w:tc>
        <w:tc>
          <w:tcPr>
            <w:tcW w:w="213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Метапредметные</w:t>
            </w:r>
          </w:p>
        </w:tc>
        <w:tc>
          <w:tcPr>
            <w:tcW w:w="4109" w:type="dxa"/>
            <w:tcBorders>
              <w:top w:val="single" w:sz="4" w:space="0" w:color="auto"/>
              <w:left w:val="single" w:sz="4" w:space="0" w:color="auto"/>
              <w:righ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Педагогическое наблюдение</w:t>
            </w:r>
          </w:p>
        </w:tc>
      </w:tr>
      <w:tr w:rsidR="001256B8" w:rsidTr="00996104">
        <w:trPr>
          <w:trHeight w:hRule="exact" w:val="1114"/>
          <w:jc w:val="center"/>
        </w:trPr>
        <w:tc>
          <w:tcPr>
            <w:tcW w:w="3802" w:type="dxa"/>
            <w:tcBorders>
              <w:top w:val="single" w:sz="4" w:space="0" w:color="auto"/>
              <w:left w:val="single" w:sz="4" w:space="0" w:color="auto"/>
            </w:tcBorders>
            <w:shd w:val="clear" w:color="auto" w:fill="FFFFFF"/>
          </w:tcPr>
          <w:p w:rsidR="001256B8" w:rsidRDefault="001256B8" w:rsidP="00996104">
            <w:pPr>
              <w:pStyle w:val="a5"/>
              <w:shd w:val="clear" w:color="auto" w:fill="auto"/>
              <w:tabs>
                <w:tab w:val="left" w:pos="1536"/>
                <w:tab w:val="left" w:pos="3456"/>
              </w:tabs>
              <w:spacing w:line="233" w:lineRule="auto"/>
              <w:jc w:val="both"/>
              <w:rPr>
                <w:sz w:val="24"/>
                <w:szCs w:val="24"/>
              </w:rPr>
            </w:pPr>
            <w:r>
              <w:rPr>
                <w:sz w:val="24"/>
                <w:szCs w:val="24"/>
              </w:rPr>
              <w:t>Развитие</w:t>
            </w:r>
            <w:r>
              <w:rPr>
                <w:sz w:val="24"/>
                <w:szCs w:val="24"/>
              </w:rPr>
              <w:tab/>
              <w:t>способности</w:t>
            </w:r>
            <w:r>
              <w:rPr>
                <w:sz w:val="24"/>
                <w:szCs w:val="24"/>
              </w:rPr>
              <w:tab/>
              <w:t>к</w:t>
            </w:r>
          </w:p>
          <w:p w:rsidR="001256B8" w:rsidRDefault="001256B8" w:rsidP="00996104">
            <w:pPr>
              <w:pStyle w:val="a5"/>
              <w:shd w:val="clear" w:color="auto" w:fill="auto"/>
              <w:spacing w:line="233" w:lineRule="auto"/>
              <w:jc w:val="both"/>
              <w:rPr>
                <w:sz w:val="24"/>
                <w:szCs w:val="24"/>
              </w:rPr>
            </w:pPr>
            <w:r>
              <w:rPr>
                <w:sz w:val="24"/>
                <w:szCs w:val="24"/>
              </w:rPr>
              <w:t>творческому решению задачи, поиску нестандартных решений</w:t>
            </w:r>
          </w:p>
        </w:tc>
        <w:tc>
          <w:tcPr>
            <w:tcW w:w="213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Метапредметные</w:t>
            </w:r>
          </w:p>
        </w:tc>
        <w:tc>
          <w:tcPr>
            <w:tcW w:w="4109" w:type="dxa"/>
            <w:tcBorders>
              <w:top w:val="single" w:sz="4" w:space="0" w:color="auto"/>
              <w:left w:val="single" w:sz="4" w:space="0" w:color="auto"/>
              <w:righ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Педагогическое наблюдение</w:t>
            </w:r>
          </w:p>
          <w:p w:rsidR="001256B8" w:rsidRDefault="001256B8" w:rsidP="00996104">
            <w:pPr>
              <w:pStyle w:val="a5"/>
              <w:shd w:val="clear" w:color="auto" w:fill="auto"/>
              <w:spacing w:line="240" w:lineRule="auto"/>
              <w:rPr>
                <w:sz w:val="24"/>
                <w:szCs w:val="24"/>
              </w:rPr>
            </w:pPr>
          </w:p>
          <w:p w:rsidR="001256B8" w:rsidRDefault="001256B8" w:rsidP="00996104">
            <w:pPr>
              <w:pStyle w:val="a5"/>
              <w:shd w:val="clear" w:color="auto" w:fill="auto"/>
              <w:spacing w:line="233" w:lineRule="auto"/>
              <w:rPr>
                <w:sz w:val="24"/>
                <w:szCs w:val="24"/>
              </w:rPr>
            </w:pPr>
            <w:r>
              <w:rPr>
                <w:sz w:val="24"/>
                <w:szCs w:val="24"/>
              </w:rPr>
              <w:t>Анализ продуктов деятельности</w:t>
            </w:r>
          </w:p>
        </w:tc>
      </w:tr>
      <w:tr w:rsidR="001256B8" w:rsidTr="00996104">
        <w:trPr>
          <w:trHeight w:hRule="exact" w:val="562"/>
          <w:jc w:val="center"/>
        </w:trPr>
        <w:tc>
          <w:tcPr>
            <w:tcW w:w="3802" w:type="dxa"/>
            <w:tcBorders>
              <w:top w:val="single" w:sz="4" w:space="0" w:color="auto"/>
              <w:left w:val="single" w:sz="4" w:space="0" w:color="auto"/>
            </w:tcBorders>
            <w:shd w:val="clear" w:color="auto" w:fill="FFFFFF"/>
            <w:vAlign w:val="bottom"/>
          </w:tcPr>
          <w:p w:rsidR="001256B8" w:rsidRDefault="001256B8" w:rsidP="00996104">
            <w:pPr>
              <w:pStyle w:val="a5"/>
              <w:shd w:val="clear" w:color="auto" w:fill="auto"/>
              <w:tabs>
                <w:tab w:val="left" w:pos="2232"/>
              </w:tabs>
              <w:spacing w:line="240" w:lineRule="auto"/>
              <w:jc w:val="both"/>
              <w:rPr>
                <w:sz w:val="24"/>
                <w:szCs w:val="24"/>
              </w:rPr>
            </w:pPr>
            <w:r>
              <w:rPr>
                <w:sz w:val="24"/>
                <w:szCs w:val="24"/>
              </w:rPr>
              <w:t>Умение</w:t>
            </w:r>
            <w:r>
              <w:rPr>
                <w:sz w:val="24"/>
                <w:szCs w:val="24"/>
              </w:rPr>
              <w:tab/>
              <w:t>презентовать</w:t>
            </w:r>
          </w:p>
          <w:p w:rsidR="001256B8" w:rsidRDefault="001256B8" w:rsidP="00996104">
            <w:pPr>
              <w:pStyle w:val="a5"/>
              <w:shd w:val="clear" w:color="auto" w:fill="auto"/>
              <w:spacing w:line="240" w:lineRule="auto"/>
              <w:rPr>
                <w:sz w:val="24"/>
                <w:szCs w:val="24"/>
              </w:rPr>
            </w:pPr>
            <w:r>
              <w:rPr>
                <w:sz w:val="24"/>
                <w:szCs w:val="24"/>
              </w:rPr>
              <w:t>проделанную работу</w:t>
            </w:r>
          </w:p>
        </w:tc>
        <w:tc>
          <w:tcPr>
            <w:tcW w:w="213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Метапредметные</w:t>
            </w:r>
          </w:p>
        </w:tc>
        <w:tc>
          <w:tcPr>
            <w:tcW w:w="4109" w:type="dxa"/>
            <w:tcBorders>
              <w:top w:val="single" w:sz="4" w:space="0" w:color="auto"/>
              <w:left w:val="single" w:sz="4" w:space="0" w:color="auto"/>
              <w:righ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Педагогическое наблюдение</w:t>
            </w:r>
          </w:p>
        </w:tc>
      </w:tr>
      <w:tr w:rsidR="001256B8" w:rsidTr="00996104">
        <w:trPr>
          <w:trHeight w:hRule="exact" w:val="562"/>
          <w:jc w:val="center"/>
        </w:trPr>
        <w:tc>
          <w:tcPr>
            <w:tcW w:w="3802" w:type="dxa"/>
            <w:tcBorders>
              <w:top w:val="single" w:sz="4" w:space="0" w:color="auto"/>
              <w:left w:val="single" w:sz="4" w:space="0" w:color="auto"/>
            </w:tcBorders>
            <w:shd w:val="clear" w:color="auto" w:fill="FFFFFF"/>
            <w:vAlign w:val="bottom"/>
          </w:tcPr>
          <w:p w:rsidR="001256B8" w:rsidRDefault="001256B8" w:rsidP="00996104">
            <w:pPr>
              <w:pStyle w:val="a5"/>
              <w:shd w:val="clear" w:color="auto" w:fill="auto"/>
              <w:spacing w:line="240" w:lineRule="auto"/>
              <w:jc w:val="both"/>
              <w:rPr>
                <w:sz w:val="24"/>
                <w:szCs w:val="24"/>
              </w:rPr>
            </w:pPr>
            <w:r>
              <w:rPr>
                <w:sz w:val="24"/>
                <w:szCs w:val="24"/>
              </w:rPr>
              <w:t>Развитие навыков сотрудничества со взрослыми и сверстниками</w:t>
            </w:r>
          </w:p>
        </w:tc>
        <w:tc>
          <w:tcPr>
            <w:tcW w:w="213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Личностные</w:t>
            </w:r>
          </w:p>
        </w:tc>
        <w:tc>
          <w:tcPr>
            <w:tcW w:w="4109" w:type="dxa"/>
            <w:tcBorders>
              <w:top w:val="single" w:sz="4" w:space="0" w:color="auto"/>
              <w:left w:val="single" w:sz="4" w:space="0" w:color="auto"/>
              <w:righ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Педагогическое наблюдение</w:t>
            </w:r>
          </w:p>
        </w:tc>
      </w:tr>
      <w:tr w:rsidR="001256B8" w:rsidTr="00996104">
        <w:trPr>
          <w:trHeight w:hRule="exact" w:val="1114"/>
          <w:jc w:val="center"/>
        </w:trPr>
        <w:tc>
          <w:tcPr>
            <w:tcW w:w="3802" w:type="dxa"/>
            <w:tcBorders>
              <w:top w:val="single" w:sz="4" w:space="0" w:color="auto"/>
              <w:left w:val="single" w:sz="4" w:space="0" w:color="auto"/>
            </w:tcBorders>
            <w:shd w:val="clear" w:color="auto" w:fill="FFFFFF"/>
            <w:vAlign w:val="bottom"/>
          </w:tcPr>
          <w:p w:rsidR="001256B8" w:rsidRDefault="001256B8" w:rsidP="00996104">
            <w:pPr>
              <w:pStyle w:val="a5"/>
              <w:shd w:val="clear" w:color="auto" w:fill="auto"/>
              <w:tabs>
                <w:tab w:val="left" w:pos="1454"/>
                <w:tab w:val="left" w:pos="3024"/>
              </w:tabs>
              <w:spacing w:line="240" w:lineRule="auto"/>
              <w:jc w:val="both"/>
              <w:rPr>
                <w:sz w:val="24"/>
                <w:szCs w:val="24"/>
              </w:rPr>
            </w:pPr>
            <w:r>
              <w:rPr>
                <w:sz w:val="24"/>
                <w:szCs w:val="24"/>
              </w:rPr>
              <w:t>Освоение</w:t>
            </w:r>
            <w:r>
              <w:rPr>
                <w:sz w:val="24"/>
                <w:szCs w:val="24"/>
              </w:rPr>
              <w:tab/>
              <w:t>начальных</w:t>
            </w:r>
            <w:r>
              <w:rPr>
                <w:sz w:val="24"/>
                <w:szCs w:val="24"/>
              </w:rPr>
              <w:tab/>
              <w:t>форм</w:t>
            </w:r>
          </w:p>
          <w:p w:rsidR="001256B8" w:rsidRDefault="001256B8" w:rsidP="00996104">
            <w:pPr>
              <w:pStyle w:val="a5"/>
              <w:shd w:val="clear" w:color="auto" w:fill="auto"/>
              <w:spacing w:line="240" w:lineRule="auto"/>
              <w:jc w:val="both"/>
              <w:rPr>
                <w:sz w:val="24"/>
                <w:szCs w:val="24"/>
              </w:rPr>
            </w:pPr>
            <w:r>
              <w:rPr>
                <w:sz w:val="24"/>
                <w:szCs w:val="24"/>
              </w:rPr>
              <w:t>личностной рефлексии и умения критически оценивать продукты своей деятельности</w:t>
            </w:r>
          </w:p>
        </w:tc>
        <w:tc>
          <w:tcPr>
            <w:tcW w:w="2131"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Личностные</w:t>
            </w:r>
          </w:p>
        </w:tc>
        <w:tc>
          <w:tcPr>
            <w:tcW w:w="4109" w:type="dxa"/>
            <w:tcBorders>
              <w:top w:val="single" w:sz="4" w:space="0" w:color="auto"/>
              <w:left w:val="single" w:sz="4" w:space="0" w:color="auto"/>
              <w:righ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Педагогическое наблюдение Анализ продуктов деятельности</w:t>
            </w:r>
          </w:p>
        </w:tc>
      </w:tr>
      <w:tr w:rsidR="001256B8" w:rsidTr="00996104">
        <w:trPr>
          <w:trHeight w:hRule="exact" w:val="1675"/>
          <w:jc w:val="center"/>
        </w:trPr>
        <w:tc>
          <w:tcPr>
            <w:tcW w:w="3802" w:type="dxa"/>
            <w:tcBorders>
              <w:top w:val="single" w:sz="4" w:space="0" w:color="auto"/>
              <w:left w:val="single" w:sz="4" w:space="0" w:color="auto"/>
              <w:bottom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Эмоционально-эстетическое и нравственное восприятия природы</w:t>
            </w:r>
          </w:p>
        </w:tc>
        <w:tc>
          <w:tcPr>
            <w:tcW w:w="2131" w:type="dxa"/>
            <w:tcBorders>
              <w:top w:val="single" w:sz="4" w:space="0" w:color="auto"/>
              <w:left w:val="single" w:sz="4" w:space="0" w:color="auto"/>
              <w:bottom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Личностные</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1256B8" w:rsidRDefault="001256B8" w:rsidP="00996104">
            <w:pPr>
              <w:pStyle w:val="a5"/>
              <w:shd w:val="clear" w:color="auto" w:fill="auto"/>
              <w:spacing w:line="240" w:lineRule="auto"/>
              <w:rPr>
                <w:sz w:val="24"/>
                <w:szCs w:val="24"/>
              </w:rPr>
            </w:pPr>
            <w:r>
              <w:rPr>
                <w:sz w:val="24"/>
                <w:szCs w:val="24"/>
              </w:rPr>
              <w:t xml:space="preserve">Педагогическое наблюдение </w:t>
            </w:r>
          </w:p>
          <w:p w:rsidR="001256B8" w:rsidRDefault="001256B8" w:rsidP="00996104">
            <w:pPr>
              <w:pStyle w:val="a5"/>
              <w:shd w:val="clear" w:color="auto" w:fill="auto"/>
              <w:spacing w:line="240" w:lineRule="auto"/>
              <w:rPr>
                <w:sz w:val="24"/>
                <w:szCs w:val="24"/>
              </w:rPr>
            </w:pPr>
            <w:r>
              <w:rPr>
                <w:sz w:val="24"/>
                <w:szCs w:val="24"/>
              </w:rPr>
              <w:t>Анкетирование обучающихся</w:t>
            </w:r>
          </w:p>
          <w:p w:rsidR="001256B8" w:rsidRDefault="001256B8" w:rsidP="00996104">
            <w:pPr>
              <w:pStyle w:val="a5"/>
              <w:shd w:val="clear" w:color="auto" w:fill="auto"/>
              <w:spacing w:line="240" w:lineRule="auto"/>
              <w:rPr>
                <w:sz w:val="24"/>
                <w:szCs w:val="24"/>
              </w:rPr>
            </w:pPr>
            <w:r>
              <w:rPr>
                <w:sz w:val="24"/>
                <w:szCs w:val="24"/>
              </w:rPr>
              <w:t>Анкетирование родителей</w:t>
            </w:r>
          </w:p>
        </w:tc>
      </w:tr>
    </w:tbl>
    <w:p w:rsidR="001256B8" w:rsidRDefault="001256B8" w:rsidP="001256B8">
      <w:pPr>
        <w:pStyle w:val="1"/>
        <w:numPr>
          <w:ilvl w:val="0"/>
          <w:numId w:val="3"/>
        </w:numPr>
        <w:shd w:val="clear" w:color="auto" w:fill="auto"/>
        <w:tabs>
          <w:tab w:val="left" w:pos="891"/>
        </w:tabs>
        <w:spacing w:line="360" w:lineRule="auto"/>
        <w:ind w:firstLine="440"/>
        <w:jc w:val="both"/>
      </w:pPr>
      <w:r>
        <w:br w:type="page"/>
      </w:r>
    </w:p>
    <w:p w:rsidR="001256B8" w:rsidRDefault="001256B8" w:rsidP="001256B8">
      <w:pPr>
        <w:pStyle w:val="1"/>
        <w:shd w:val="clear" w:color="auto" w:fill="auto"/>
        <w:spacing w:after="280" w:line="240" w:lineRule="auto"/>
        <w:jc w:val="center"/>
        <w:rPr>
          <w:sz w:val="28"/>
          <w:szCs w:val="28"/>
        </w:rPr>
      </w:pPr>
      <w:r>
        <w:rPr>
          <w:b/>
          <w:bCs/>
          <w:sz w:val="28"/>
          <w:szCs w:val="28"/>
        </w:rPr>
        <w:lastRenderedPageBreak/>
        <w:t>Учебно - тематический план</w:t>
      </w:r>
      <w:r>
        <w:rPr>
          <w:b/>
          <w:bCs/>
          <w:sz w:val="28"/>
          <w:szCs w:val="28"/>
        </w:rPr>
        <w:br/>
        <w:t>Первый год обучения</w:t>
      </w:r>
    </w:p>
    <w:tbl>
      <w:tblPr>
        <w:tblOverlap w:val="never"/>
        <w:tblW w:w="0" w:type="auto"/>
        <w:jc w:val="center"/>
        <w:tblLayout w:type="fixed"/>
        <w:tblCellMar>
          <w:left w:w="10" w:type="dxa"/>
          <w:right w:w="10" w:type="dxa"/>
        </w:tblCellMar>
        <w:tblLook w:val="04A0"/>
      </w:tblPr>
      <w:tblGrid>
        <w:gridCol w:w="617"/>
        <w:gridCol w:w="7513"/>
        <w:gridCol w:w="705"/>
        <w:gridCol w:w="854"/>
        <w:gridCol w:w="40"/>
        <w:gridCol w:w="10"/>
      </w:tblGrid>
      <w:tr w:rsidR="00B40DA4" w:rsidTr="00EE0D9E">
        <w:trPr>
          <w:trHeight w:hRule="exact" w:val="336"/>
          <w:jc w:val="center"/>
        </w:trPr>
        <w:tc>
          <w:tcPr>
            <w:tcW w:w="617" w:type="dxa"/>
            <w:vMerge w:val="restart"/>
            <w:shd w:val="clear" w:color="auto" w:fill="FFFFFF"/>
            <w:vAlign w:val="center"/>
          </w:tcPr>
          <w:p w:rsidR="001256B8" w:rsidRDefault="001256B8" w:rsidP="00996104">
            <w:pPr>
              <w:pStyle w:val="a5"/>
              <w:shd w:val="clear" w:color="auto" w:fill="auto"/>
              <w:spacing w:line="240" w:lineRule="auto"/>
            </w:pPr>
            <w:r>
              <w:rPr>
                <w:b/>
                <w:bCs/>
              </w:rPr>
              <w:t>№ п/п</w:t>
            </w:r>
          </w:p>
        </w:tc>
        <w:tc>
          <w:tcPr>
            <w:tcW w:w="7513" w:type="dxa"/>
            <w:vMerge w:val="restart"/>
            <w:tcBorders>
              <w:left w:val="single" w:sz="4" w:space="0" w:color="auto"/>
            </w:tcBorders>
            <w:shd w:val="clear" w:color="auto" w:fill="FFFFFF"/>
          </w:tcPr>
          <w:p w:rsidR="001256B8" w:rsidRDefault="001256B8" w:rsidP="00996104">
            <w:pPr>
              <w:pStyle w:val="a5"/>
              <w:shd w:val="clear" w:color="auto" w:fill="auto"/>
              <w:spacing w:line="240" w:lineRule="auto"/>
              <w:jc w:val="center"/>
            </w:pPr>
            <w:r>
              <w:rPr>
                <w:b/>
                <w:bCs/>
              </w:rPr>
              <w:t>Наименование разделов и тем</w:t>
            </w:r>
          </w:p>
        </w:tc>
        <w:tc>
          <w:tcPr>
            <w:tcW w:w="705" w:type="dxa"/>
            <w:vMerge w:val="restart"/>
            <w:tcBorders>
              <w:left w:val="single" w:sz="4" w:space="0" w:color="auto"/>
            </w:tcBorders>
            <w:shd w:val="clear" w:color="auto" w:fill="FFFFFF"/>
            <w:vAlign w:val="center"/>
          </w:tcPr>
          <w:p w:rsidR="001256B8" w:rsidRDefault="001256B8" w:rsidP="00996104">
            <w:pPr>
              <w:pStyle w:val="a5"/>
              <w:shd w:val="clear" w:color="auto" w:fill="auto"/>
              <w:spacing w:line="240" w:lineRule="auto"/>
            </w:pPr>
            <w:r>
              <w:rPr>
                <w:b/>
                <w:bCs/>
              </w:rPr>
              <w:t>Всего часов</w:t>
            </w:r>
          </w:p>
        </w:tc>
        <w:tc>
          <w:tcPr>
            <w:tcW w:w="904" w:type="dxa"/>
            <w:gridSpan w:val="3"/>
            <w:tcBorders>
              <w:left w:val="single" w:sz="4" w:space="0" w:color="auto"/>
            </w:tcBorders>
            <w:shd w:val="clear" w:color="auto" w:fill="FFFFFF"/>
            <w:vAlign w:val="bottom"/>
          </w:tcPr>
          <w:p w:rsidR="001256B8" w:rsidRDefault="0064345D" w:rsidP="00996104">
            <w:pPr>
              <w:pStyle w:val="a5"/>
              <w:shd w:val="clear" w:color="auto" w:fill="auto"/>
              <w:spacing w:line="240" w:lineRule="auto"/>
            </w:pPr>
            <w:r>
              <w:t xml:space="preserve"> Дата</w:t>
            </w:r>
          </w:p>
        </w:tc>
      </w:tr>
      <w:tr w:rsidR="00B40DA4" w:rsidTr="00EE0D9E">
        <w:trPr>
          <w:gridAfter w:val="1"/>
          <w:wAfter w:w="10" w:type="dxa"/>
          <w:trHeight w:hRule="exact" w:val="619"/>
          <w:jc w:val="center"/>
        </w:trPr>
        <w:tc>
          <w:tcPr>
            <w:tcW w:w="617" w:type="dxa"/>
            <w:vMerge/>
            <w:shd w:val="clear" w:color="auto" w:fill="FFFFFF"/>
            <w:vAlign w:val="center"/>
          </w:tcPr>
          <w:p w:rsidR="001256B8" w:rsidRDefault="001256B8" w:rsidP="00996104"/>
        </w:tc>
        <w:tc>
          <w:tcPr>
            <w:tcW w:w="7513" w:type="dxa"/>
            <w:vMerge/>
            <w:tcBorders>
              <w:left w:val="single" w:sz="4" w:space="0" w:color="auto"/>
            </w:tcBorders>
            <w:shd w:val="clear" w:color="auto" w:fill="FFFFFF"/>
          </w:tcPr>
          <w:p w:rsidR="001256B8" w:rsidRDefault="001256B8" w:rsidP="00996104"/>
        </w:tc>
        <w:tc>
          <w:tcPr>
            <w:tcW w:w="705" w:type="dxa"/>
            <w:vMerge/>
            <w:tcBorders>
              <w:left w:val="single" w:sz="4" w:space="0" w:color="auto"/>
            </w:tcBorders>
            <w:shd w:val="clear" w:color="auto" w:fill="FFFFFF"/>
            <w:vAlign w:val="center"/>
          </w:tcPr>
          <w:p w:rsidR="001256B8" w:rsidRDefault="001256B8" w:rsidP="00996104"/>
        </w:tc>
        <w:tc>
          <w:tcPr>
            <w:tcW w:w="854"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64345D" w:rsidRDefault="0064345D" w:rsidP="0064345D">
            <w:pPr>
              <w:pStyle w:val="a5"/>
              <w:shd w:val="clear" w:color="auto" w:fill="auto"/>
              <w:spacing w:line="240" w:lineRule="auto"/>
            </w:pPr>
          </w:p>
        </w:tc>
      </w:tr>
      <w:tr w:rsidR="0064345D" w:rsidTr="00EE0D9E">
        <w:trPr>
          <w:gridAfter w:val="1"/>
          <w:wAfter w:w="10" w:type="dxa"/>
          <w:trHeight w:hRule="exact" w:val="619"/>
          <w:jc w:val="center"/>
        </w:trPr>
        <w:tc>
          <w:tcPr>
            <w:tcW w:w="617" w:type="dxa"/>
            <w:shd w:val="clear" w:color="auto" w:fill="FFFFFF"/>
            <w:vAlign w:val="center"/>
          </w:tcPr>
          <w:p w:rsidR="0064345D" w:rsidRDefault="0064345D" w:rsidP="00996104"/>
        </w:tc>
        <w:tc>
          <w:tcPr>
            <w:tcW w:w="7513" w:type="dxa"/>
            <w:tcBorders>
              <w:left w:val="single" w:sz="4" w:space="0" w:color="auto"/>
            </w:tcBorders>
            <w:shd w:val="clear" w:color="auto" w:fill="FFFFFF"/>
          </w:tcPr>
          <w:p w:rsidR="0064345D" w:rsidRDefault="0064345D" w:rsidP="00996104"/>
        </w:tc>
        <w:tc>
          <w:tcPr>
            <w:tcW w:w="705" w:type="dxa"/>
            <w:tcBorders>
              <w:left w:val="single" w:sz="4" w:space="0" w:color="auto"/>
            </w:tcBorders>
            <w:shd w:val="clear" w:color="auto" w:fill="FFFFFF"/>
            <w:vAlign w:val="center"/>
          </w:tcPr>
          <w:p w:rsidR="0064345D" w:rsidRDefault="0064345D" w:rsidP="00996104"/>
        </w:tc>
        <w:tc>
          <w:tcPr>
            <w:tcW w:w="854"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r>
      <w:tr w:rsidR="00B40DA4" w:rsidTr="00EE0D9E">
        <w:trPr>
          <w:gridAfter w:val="1"/>
          <w:wAfter w:w="10" w:type="dxa"/>
          <w:trHeight w:hRule="exact" w:val="538"/>
          <w:jc w:val="center"/>
        </w:trPr>
        <w:tc>
          <w:tcPr>
            <w:tcW w:w="617" w:type="dxa"/>
            <w:tcBorders>
              <w:top w:val="single" w:sz="4" w:space="0" w:color="auto"/>
            </w:tcBorders>
            <w:shd w:val="clear" w:color="auto" w:fill="FFFFFF"/>
            <w:vAlign w:val="center"/>
          </w:tcPr>
          <w:p w:rsidR="001256B8" w:rsidRDefault="001256B8" w:rsidP="00996104">
            <w:pPr>
              <w:pStyle w:val="a5"/>
              <w:shd w:val="clear" w:color="auto" w:fill="auto"/>
              <w:spacing w:line="240" w:lineRule="auto"/>
            </w:pPr>
            <w:r>
              <w:rPr>
                <w:b/>
                <w:bCs/>
              </w:rPr>
              <w:t>1.</w:t>
            </w:r>
          </w:p>
        </w:tc>
        <w:tc>
          <w:tcPr>
            <w:tcW w:w="7513"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rPr>
                <w:b/>
                <w:bCs/>
              </w:rPr>
            </w:pPr>
            <w:r>
              <w:rPr>
                <w:b/>
                <w:bCs/>
              </w:rPr>
              <w:t>Введение</w:t>
            </w:r>
          </w:p>
          <w:p w:rsidR="0064345D" w:rsidRDefault="0064345D" w:rsidP="00996104">
            <w:pPr>
              <w:pStyle w:val="a5"/>
              <w:shd w:val="clear" w:color="auto" w:fill="auto"/>
              <w:spacing w:line="240" w:lineRule="auto"/>
              <w:rPr>
                <w:b/>
                <w:bCs/>
              </w:rPr>
            </w:pPr>
          </w:p>
          <w:p w:rsidR="0064345D" w:rsidRDefault="0064345D" w:rsidP="0064345D">
            <w:pPr>
              <w:pStyle w:val="1"/>
              <w:shd w:val="clear" w:color="auto" w:fill="auto"/>
              <w:spacing w:line="240" w:lineRule="auto"/>
              <w:rPr>
                <w:b/>
                <w:bCs/>
              </w:rPr>
            </w:pPr>
            <w:r>
              <w:rPr>
                <w:b/>
                <w:bCs/>
              </w:rPr>
              <w:t>Практическая часть:</w:t>
            </w:r>
          </w:p>
          <w:p w:rsidR="0064345D" w:rsidRDefault="0064345D" w:rsidP="0064345D">
            <w:pPr>
              <w:pStyle w:val="1"/>
              <w:shd w:val="clear" w:color="auto" w:fill="auto"/>
              <w:spacing w:line="240" w:lineRule="auto"/>
            </w:pPr>
          </w:p>
          <w:p w:rsidR="0064345D" w:rsidRDefault="0064345D" w:rsidP="0064345D">
            <w:pPr>
              <w:pStyle w:val="a5"/>
              <w:shd w:val="clear" w:color="auto" w:fill="auto"/>
              <w:spacing w:line="240" w:lineRule="auto"/>
              <w:rPr>
                <w:b/>
                <w:bCs/>
              </w:rPr>
            </w:pPr>
            <w:r>
              <w:t>. Настольная игра «Экологическая мозаика</w:t>
            </w:r>
          </w:p>
          <w:p w:rsidR="0064345D" w:rsidRDefault="0064345D" w:rsidP="00996104">
            <w:pPr>
              <w:pStyle w:val="a5"/>
              <w:shd w:val="clear" w:color="auto" w:fill="auto"/>
              <w:spacing w:line="240" w:lineRule="auto"/>
              <w:rPr>
                <w:b/>
                <w:bCs/>
              </w:rPr>
            </w:pPr>
          </w:p>
          <w:p w:rsidR="0064345D" w:rsidRDefault="0064345D" w:rsidP="00996104">
            <w:pPr>
              <w:pStyle w:val="a5"/>
              <w:shd w:val="clear" w:color="auto" w:fill="auto"/>
              <w:spacing w:line="240" w:lineRule="auto"/>
              <w:rPr>
                <w:b/>
                <w:bCs/>
              </w:rPr>
            </w:pPr>
          </w:p>
          <w:p w:rsidR="0064345D" w:rsidRDefault="0064345D"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1256B8" w:rsidRDefault="00B40DA4" w:rsidP="00996104">
            <w:pPr>
              <w:pStyle w:val="a5"/>
              <w:shd w:val="clear" w:color="auto" w:fill="auto"/>
              <w:spacing w:line="240" w:lineRule="auto"/>
            </w:pPr>
            <w:r>
              <w:t>7</w:t>
            </w:r>
            <w:r w:rsidR="00EE0D9E">
              <w:t>.9</w:t>
            </w:r>
          </w:p>
        </w:tc>
        <w:tc>
          <w:tcPr>
            <w:tcW w:w="40"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r>
      <w:tr w:rsidR="0064345D" w:rsidTr="00EE0D9E">
        <w:trPr>
          <w:gridAfter w:val="1"/>
          <w:wAfter w:w="10" w:type="dxa"/>
          <w:trHeight w:hRule="exact" w:val="538"/>
          <w:jc w:val="center"/>
        </w:trPr>
        <w:tc>
          <w:tcPr>
            <w:tcW w:w="617" w:type="dxa"/>
            <w:tcBorders>
              <w:top w:val="single" w:sz="4" w:space="0" w:color="auto"/>
            </w:tcBorders>
            <w:shd w:val="clear" w:color="auto" w:fill="FFFFFF"/>
            <w:vAlign w:val="center"/>
          </w:tcPr>
          <w:p w:rsidR="0064345D" w:rsidRDefault="0064345D" w:rsidP="00996104">
            <w:pPr>
              <w:pStyle w:val="a5"/>
              <w:shd w:val="clear" w:color="auto" w:fill="auto"/>
              <w:spacing w:line="240" w:lineRule="auto"/>
              <w:rPr>
                <w:b/>
                <w:bCs/>
              </w:rPr>
            </w:pPr>
            <w:r>
              <w:rPr>
                <w:b/>
                <w:bCs/>
              </w:rPr>
              <w:t>2</w:t>
            </w:r>
          </w:p>
        </w:tc>
        <w:tc>
          <w:tcPr>
            <w:tcW w:w="7513" w:type="dxa"/>
            <w:tcBorders>
              <w:top w:val="single" w:sz="4" w:space="0" w:color="auto"/>
              <w:left w:val="single" w:sz="4" w:space="0" w:color="auto"/>
            </w:tcBorders>
            <w:shd w:val="clear" w:color="auto" w:fill="FFFFFF"/>
          </w:tcPr>
          <w:p w:rsidR="0064345D" w:rsidRDefault="0064345D" w:rsidP="0064345D">
            <w:pPr>
              <w:pStyle w:val="1"/>
              <w:shd w:val="clear" w:color="auto" w:fill="auto"/>
              <w:spacing w:line="240" w:lineRule="auto"/>
            </w:pPr>
            <w:r>
              <w:rPr>
                <w:b/>
                <w:bCs/>
              </w:rPr>
              <w:t>Практическая часть:</w:t>
            </w:r>
          </w:p>
          <w:p w:rsidR="0064345D" w:rsidRDefault="0064345D" w:rsidP="0064345D">
            <w:pPr>
              <w:pStyle w:val="a5"/>
              <w:shd w:val="clear" w:color="auto" w:fill="auto"/>
              <w:spacing w:line="240" w:lineRule="auto"/>
              <w:rPr>
                <w:b/>
                <w:bCs/>
              </w:rPr>
            </w:pPr>
            <w:r>
              <w:t>. Настольная игра «Экологическая мозаика</w:t>
            </w:r>
          </w:p>
        </w:tc>
        <w:tc>
          <w:tcPr>
            <w:tcW w:w="705"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64345D" w:rsidRPr="00B40DA4" w:rsidRDefault="00B40DA4" w:rsidP="00996104">
            <w:pPr>
              <w:pStyle w:val="a5"/>
              <w:shd w:val="clear" w:color="auto" w:fill="auto"/>
              <w:spacing w:line="240" w:lineRule="auto"/>
              <w:rPr>
                <w:bCs/>
              </w:rPr>
            </w:pPr>
            <w:r w:rsidRPr="00B40DA4">
              <w:rPr>
                <w:bCs/>
              </w:rPr>
              <w:t>14</w:t>
            </w:r>
            <w:r w:rsidR="00EE0D9E">
              <w:rPr>
                <w:bCs/>
              </w:rPr>
              <w:t>.09</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r>
      <w:tr w:rsidR="0064345D" w:rsidTr="00EE0D9E">
        <w:trPr>
          <w:gridAfter w:val="1"/>
          <w:wAfter w:w="10" w:type="dxa"/>
          <w:trHeight w:hRule="exact" w:val="538"/>
          <w:jc w:val="center"/>
        </w:trPr>
        <w:tc>
          <w:tcPr>
            <w:tcW w:w="617" w:type="dxa"/>
            <w:tcBorders>
              <w:top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7513" w:type="dxa"/>
            <w:tcBorders>
              <w:top w:val="single" w:sz="4" w:space="0" w:color="auto"/>
              <w:left w:val="single" w:sz="4" w:space="0" w:color="auto"/>
            </w:tcBorders>
            <w:shd w:val="clear" w:color="auto" w:fill="FFFFFF"/>
          </w:tcPr>
          <w:p w:rsidR="0064345D" w:rsidRDefault="0064345D" w:rsidP="0064345D">
            <w:pPr>
              <w:pStyle w:val="a5"/>
              <w:shd w:val="clear" w:color="auto" w:fill="auto"/>
              <w:spacing w:line="240" w:lineRule="auto"/>
              <w:rPr>
                <w:b/>
                <w:bCs/>
              </w:rPr>
            </w:pPr>
            <w:r>
              <w:rPr>
                <w:b/>
                <w:bCs/>
              </w:rPr>
              <w:t>Будем знакомы</w:t>
            </w:r>
          </w:p>
          <w:p w:rsidR="0064345D" w:rsidRDefault="0064345D" w:rsidP="0064345D">
            <w:pPr>
              <w:pStyle w:val="1"/>
              <w:shd w:val="clear" w:color="auto" w:fill="auto"/>
              <w:spacing w:line="240" w:lineRule="auto"/>
              <w:rPr>
                <w:b/>
                <w:bCs/>
              </w:rPr>
            </w:pPr>
          </w:p>
        </w:tc>
        <w:tc>
          <w:tcPr>
            <w:tcW w:w="705"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64345D" w:rsidRPr="00B40DA4" w:rsidRDefault="0064345D" w:rsidP="00996104">
            <w:pPr>
              <w:pStyle w:val="a5"/>
              <w:shd w:val="clear" w:color="auto" w:fill="auto"/>
              <w:spacing w:line="240" w:lineRule="auto"/>
              <w:rPr>
                <w:bCs/>
              </w:rPr>
            </w:pP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r>
      <w:tr w:rsidR="0064345D" w:rsidTr="00EE0D9E">
        <w:trPr>
          <w:gridAfter w:val="1"/>
          <w:wAfter w:w="10" w:type="dxa"/>
          <w:trHeight w:hRule="exact" w:val="538"/>
          <w:jc w:val="center"/>
        </w:trPr>
        <w:tc>
          <w:tcPr>
            <w:tcW w:w="617" w:type="dxa"/>
            <w:tcBorders>
              <w:top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p w:rsidR="0064345D" w:rsidRDefault="0064345D" w:rsidP="00996104">
            <w:pPr>
              <w:pStyle w:val="a5"/>
              <w:shd w:val="clear" w:color="auto" w:fill="auto"/>
              <w:spacing w:line="240" w:lineRule="auto"/>
              <w:rPr>
                <w:b/>
                <w:bCs/>
              </w:rPr>
            </w:pPr>
            <w:r>
              <w:rPr>
                <w:b/>
                <w:bCs/>
              </w:rPr>
              <w:t>3</w:t>
            </w:r>
          </w:p>
        </w:tc>
        <w:tc>
          <w:tcPr>
            <w:tcW w:w="7513" w:type="dxa"/>
            <w:tcBorders>
              <w:top w:val="single" w:sz="4" w:space="0" w:color="auto"/>
              <w:left w:val="single" w:sz="4" w:space="0" w:color="auto"/>
            </w:tcBorders>
            <w:shd w:val="clear" w:color="auto" w:fill="FFFFFF"/>
          </w:tcPr>
          <w:p w:rsidR="0064345D" w:rsidRDefault="0064345D" w:rsidP="0064345D">
            <w:pPr>
              <w:pStyle w:val="30"/>
              <w:keepNext/>
              <w:keepLines/>
              <w:shd w:val="clear" w:color="auto" w:fill="auto"/>
              <w:tabs>
                <w:tab w:val="left" w:pos="720"/>
              </w:tabs>
            </w:pPr>
            <w:r>
              <w:t>В гостях у маркиза Этикета</w:t>
            </w:r>
          </w:p>
          <w:p w:rsidR="0064345D" w:rsidRDefault="0064345D" w:rsidP="0064345D">
            <w:pPr>
              <w:pStyle w:val="a5"/>
              <w:shd w:val="clear" w:color="auto" w:fill="auto"/>
              <w:spacing w:line="240" w:lineRule="auto"/>
              <w:rPr>
                <w:b/>
                <w:bCs/>
              </w:rPr>
            </w:pPr>
          </w:p>
          <w:p w:rsidR="0064345D" w:rsidRDefault="0064345D" w:rsidP="0064345D">
            <w:pPr>
              <w:pStyle w:val="a5"/>
              <w:shd w:val="clear" w:color="auto" w:fill="auto"/>
              <w:spacing w:line="240" w:lineRule="auto"/>
              <w:rPr>
                <w:b/>
                <w:bCs/>
              </w:rPr>
            </w:pPr>
          </w:p>
          <w:p w:rsidR="0064345D" w:rsidRDefault="0064345D" w:rsidP="0064345D">
            <w:pPr>
              <w:pStyle w:val="1"/>
              <w:shd w:val="clear" w:color="auto" w:fill="auto"/>
              <w:spacing w:line="240" w:lineRule="auto"/>
              <w:rPr>
                <w:b/>
                <w:bCs/>
              </w:rPr>
            </w:pPr>
          </w:p>
        </w:tc>
        <w:tc>
          <w:tcPr>
            <w:tcW w:w="705"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64345D" w:rsidRDefault="00B40DA4" w:rsidP="00996104">
            <w:pPr>
              <w:pStyle w:val="a5"/>
              <w:shd w:val="clear" w:color="auto" w:fill="auto"/>
              <w:spacing w:line="240" w:lineRule="auto"/>
              <w:rPr>
                <w:b/>
                <w:bCs/>
              </w:rPr>
            </w:pPr>
            <w:r>
              <w:rPr>
                <w:b/>
                <w:bCs/>
              </w:rPr>
              <w:t>21</w:t>
            </w:r>
            <w:r w:rsidR="00EE0D9E">
              <w:rPr>
                <w:b/>
                <w:bCs/>
              </w:rPr>
              <w:t>.09</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r>
      <w:tr w:rsidR="00B40DA4" w:rsidTr="00EE0D9E">
        <w:trPr>
          <w:gridAfter w:val="1"/>
          <w:wAfter w:w="10" w:type="dxa"/>
          <w:trHeight w:hRule="exact" w:val="471"/>
          <w:jc w:val="center"/>
        </w:trPr>
        <w:tc>
          <w:tcPr>
            <w:tcW w:w="617" w:type="dxa"/>
            <w:tcBorders>
              <w:top w:val="single" w:sz="4" w:space="0" w:color="auto"/>
            </w:tcBorders>
            <w:shd w:val="clear" w:color="auto" w:fill="FFFFFF"/>
            <w:vAlign w:val="bottom"/>
          </w:tcPr>
          <w:p w:rsidR="001256B8" w:rsidRDefault="0064345D" w:rsidP="00996104">
            <w:pPr>
              <w:pStyle w:val="a5"/>
              <w:shd w:val="clear" w:color="auto" w:fill="auto"/>
              <w:spacing w:line="240" w:lineRule="auto"/>
            </w:pPr>
            <w:r>
              <w:rPr>
                <w:b/>
                <w:bCs/>
              </w:rPr>
              <w:t>4</w:t>
            </w:r>
          </w:p>
        </w:tc>
        <w:tc>
          <w:tcPr>
            <w:tcW w:w="7513"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r>
              <w:t>Приветствия и этикет в разных странах мира</w:t>
            </w:r>
          </w:p>
          <w:p w:rsidR="0064345D" w:rsidRDefault="0064345D"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bottom"/>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1256B8" w:rsidRDefault="00B40DA4" w:rsidP="00996104">
            <w:pPr>
              <w:pStyle w:val="a5"/>
              <w:shd w:val="clear" w:color="auto" w:fill="auto"/>
              <w:spacing w:line="240" w:lineRule="auto"/>
            </w:pPr>
            <w:r>
              <w:t>28</w:t>
            </w:r>
            <w:r w:rsidR="00EE0D9E">
              <w:t>.09</w:t>
            </w:r>
          </w:p>
        </w:tc>
        <w:tc>
          <w:tcPr>
            <w:tcW w:w="40" w:type="dxa"/>
            <w:tcBorders>
              <w:top w:val="single" w:sz="4" w:space="0" w:color="auto"/>
              <w:left w:val="single" w:sz="4" w:space="0" w:color="auto"/>
            </w:tcBorders>
            <w:shd w:val="clear" w:color="auto" w:fill="FFFFFF"/>
            <w:vAlign w:val="bottom"/>
          </w:tcPr>
          <w:p w:rsidR="001256B8" w:rsidRDefault="001256B8" w:rsidP="00996104">
            <w:pPr>
              <w:pStyle w:val="a5"/>
              <w:shd w:val="clear" w:color="auto" w:fill="auto"/>
              <w:spacing w:line="240" w:lineRule="auto"/>
            </w:pPr>
          </w:p>
        </w:tc>
      </w:tr>
      <w:tr w:rsidR="0064345D" w:rsidTr="00EE0D9E">
        <w:trPr>
          <w:gridAfter w:val="1"/>
          <w:wAfter w:w="10" w:type="dxa"/>
          <w:trHeight w:hRule="exact" w:val="307"/>
          <w:jc w:val="center"/>
        </w:trPr>
        <w:tc>
          <w:tcPr>
            <w:tcW w:w="617" w:type="dxa"/>
            <w:tcBorders>
              <w:top w:val="single" w:sz="4" w:space="0" w:color="auto"/>
            </w:tcBorders>
            <w:shd w:val="clear" w:color="auto" w:fill="FFFFFF"/>
            <w:vAlign w:val="bottom"/>
          </w:tcPr>
          <w:p w:rsidR="0064345D" w:rsidRDefault="0064345D" w:rsidP="00996104">
            <w:pPr>
              <w:pStyle w:val="a5"/>
              <w:shd w:val="clear" w:color="auto" w:fill="auto"/>
              <w:spacing w:line="240" w:lineRule="auto"/>
              <w:rPr>
                <w:b/>
                <w:bCs/>
              </w:rPr>
            </w:pPr>
            <w:r>
              <w:rPr>
                <w:b/>
                <w:bCs/>
              </w:rPr>
              <w:t>5</w:t>
            </w:r>
          </w:p>
        </w:tc>
        <w:tc>
          <w:tcPr>
            <w:tcW w:w="7513"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pPr>
            <w:r>
              <w:t xml:space="preserve"> </w:t>
            </w:r>
            <w:r w:rsidR="00024C60">
              <w:t xml:space="preserve">Вредные привычки., неряшливость, обжорство..  др. </w:t>
            </w:r>
            <w:r w:rsidR="00024C60">
              <w:rPr>
                <w:b/>
                <w:bCs/>
              </w:rPr>
              <w:t>Практическая</w:t>
            </w:r>
          </w:p>
          <w:p w:rsidR="0064345D" w:rsidRDefault="0064345D" w:rsidP="00996104">
            <w:pPr>
              <w:pStyle w:val="a5"/>
              <w:shd w:val="clear" w:color="auto" w:fill="auto"/>
              <w:spacing w:line="240" w:lineRule="auto"/>
            </w:pPr>
          </w:p>
          <w:p w:rsidR="0064345D" w:rsidRDefault="0064345D" w:rsidP="00996104">
            <w:pPr>
              <w:pStyle w:val="a5"/>
              <w:shd w:val="clear" w:color="auto" w:fill="auto"/>
              <w:spacing w:line="240" w:lineRule="auto"/>
              <w:rPr>
                <w:b/>
                <w:bCs/>
              </w:rPr>
            </w:pPr>
            <w:r>
              <w:rPr>
                <w:b/>
                <w:bCs/>
              </w:rPr>
              <w:t>Практическая</w:t>
            </w:r>
          </w:p>
          <w:p w:rsidR="0064345D" w:rsidRDefault="0064345D" w:rsidP="00996104">
            <w:pPr>
              <w:pStyle w:val="a5"/>
              <w:shd w:val="clear" w:color="auto" w:fill="auto"/>
              <w:spacing w:line="240" w:lineRule="auto"/>
              <w:rPr>
                <w:b/>
                <w:bCs/>
              </w:rPr>
            </w:pPr>
          </w:p>
          <w:p w:rsidR="0064345D" w:rsidRDefault="0064345D" w:rsidP="00996104">
            <w:pPr>
              <w:pStyle w:val="a5"/>
              <w:shd w:val="clear" w:color="auto" w:fill="auto"/>
              <w:spacing w:line="240" w:lineRule="auto"/>
              <w:rPr>
                <w:b/>
                <w:bCs/>
              </w:rPr>
            </w:pPr>
          </w:p>
        </w:tc>
        <w:tc>
          <w:tcPr>
            <w:tcW w:w="705"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bottom"/>
          </w:tcPr>
          <w:p w:rsidR="0064345D" w:rsidRDefault="00B40DA4" w:rsidP="00996104">
            <w:pPr>
              <w:pStyle w:val="a5"/>
              <w:shd w:val="clear" w:color="auto" w:fill="auto"/>
              <w:spacing w:line="240" w:lineRule="auto"/>
              <w:rPr>
                <w:b/>
                <w:bCs/>
              </w:rPr>
            </w:pPr>
            <w:r>
              <w:rPr>
                <w:b/>
                <w:bCs/>
              </w:rPr>
              <w:t>5</w:t>
            </w:r>
            <w:r w:rsidR="00EE0D9E">
              <w:rPr>
                <w:b/>
                <w:bCs/>
              </w:rPr>
              <w:t>.10</w:t>
            </w:r>
          </w:p>
        </w:tc>
        <w:tc>
          <w:tcPr>
            <w:tcW w:w="40"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p>
        </w:tc>
      </w:tr>
      <w:tr w:rsidR="0064345D" w:rsidTr="00EE0D9E">
        <w:trPr>
          <w:gridAfter w:val="1"/>
          <w:wAfter w:w="10" w:type="dxa"/>
          <w:trHeight w:hRule="exact" w:val="307"/>
          <w:jc w:val="center"/>
        </w:trPr>
        <w:tc>
          <w:tcPr>
            <w:tcW w:w="617" w:type="dxa"/>
            <w:tcBorders>
              <w:top w:val="single" w:sz="4" w:space="0" w:color="auto"/>
            </w:tcBorders>
            <w:shd w:val="clear" w:color="auto" w:fill="FFFFFF"/>
            <w:vAlign w:val="bottom"/>
          </w:tcPr>
          <w:p w:rsidR="0064345D" w:rsidRDefault="0064345D" w:rsidP="00996104">
            <w:pPr>
              <w:pStyle w:val="a5"/>
              <w:shd w:val="clear" w:color="auto" w:fill="auto"/>
              <w:spacing w:line="240" w:lineRule="auto"/>
              <w:rPr>
                <w:b/>
                <w:bCs/>
              </w:rPr>
            </w:pPr>
            <w:r>
              <w:rPr>
                <w:b/>
                <w:bCs/>
              </w:rPr>
              <w:t>6</w:t>
            </w: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024C60" w:rsidRDefault="00024C60" w:rsidP="00996104">
            <w:pPr>
              <w:pStyle w:val="a5"/>
              <w:shd w:val="clear" w:color="auto" w:fill="auto"/>
              <w:spacing w:line="240" w:lineRule="auto"/>
              <w:rPr>
                <w:b/>
                <w:bCs/>
              </w:rPr>
            </w:pPr>
          </w:p>
          <w:p w:rsidR="0064345D" w:rsidRDefault="0064345D" w:rsidP="00996104">
            <w:pPr>
              <w:pStyle w:val="a5"/>
              <w:shd w:val="clear" w:color="auto" w:fill="auto"/>
              <w:spacing w:line="240" w:lineRule="auto"/>
              <w:rPr>
                <w:b/>
                <w:bCs/>
              </w:rPr>
            </w:pPr>
          </w:p>
        </w:tc>
        <w:tc>
          <w:tcPr>
            <w:tcW w:w="7513" w:type="dxa"/>
            <w:tcBorders>
              <w:top w:val="single" w:sz="4" w:space="0" w:color="auto"/>
              <w:left w:val="single" w:sz="4" w:space="0" w:color="auto"/>
            </w:tcBorders>
            <w:shd w:val="clear" w:color="auto" w:fill="FFFFFF"/>
            <w:vAlign w:val="bottom"/>
          </w:tcPr>
          <w:p w:rsidR="00024C60" w:rsidRDefault="00024C60" w:rsidP="00996104">
            <w:pPr>
              <w:pStyle w:val="a5"/>
              <w:shd w:val="clear" w:color="auto" w:fill="auto"/>
              <w:spacing w:line="240" w:lineRule="auto"/>
            </w:pPr>
            <w:r>
              <w:t>Игра «Комплименты». Оформление «Книги вежливости».</w:t>
            </w:r>
          </w:p>
          <w:p w:rsidR="00024C60" w:rsidRDefault="00024C60" w:rsidP="00996104">
            <w:pPr>
              <w:pStyle w:val="a5"/>
              <w:shd w:val="clear" w:color="auto" w:fill="auto"/>
              <w:spacing w:line="240" w:lineRule="auto"/>
            </w:pPr>
          </w:p>
          <w:p w:rsidR="0064345D" w:rsidRDefault="00024C60" w:rsidP="00996104">
            <w:pPr>
              <w:pStyle w:val="a5"/>
              <w:shd w:val="clear" w:color="auto" w:fill="auto"/>
              <w:spacing w:line="240" w:lineRule="auto"/>
              <w:rPr>
                <w:b/>
                <w:bCs/>
              </w:rPr>
            </w:pPr>
            <w:r>
              <w:t>вежливости</w:t>
            </w:r>
          </w:p>
        </w:tc>
        <w:tc>
          <w:tcPr>
            <w:tcW w:w="705"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bottom"/>
          </w:tcPr>
          <w:p w:rsidR="0064345D" w:rsidRDefault="00B40DA4" w:rsidP="00996104">
            <w:pPr>
              <w:pStyle w:val="a5"/>
              <w:shd w:val="clear" w:color="auto" w:fill="auto"/>
              <w:spacing w:line="240" w:lineRule="auto"/>
              <w:rPr>
                <w:b/>
                <w:bCs/>
              </w:rPr>
            </w:pPr>
            <w:r>
              <w:rPr>
                <w:b/>
                <w:bCs/>
              </w:rPr>
              <w:t>12</w:t>
            </w:r>
            <w:r w:rsidR="00EE0D9E">
              <w:rPr>
                <w:b/>
                <w:bCs/>
              </w:rPr>
              <w:t>.10</w:t>
            </w:r>
          </w:p>
        </w:tc>
        <w:tc>
          <w:tcPr>
            <w:tcW w:w="40"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p>
        </w:tc>
      </w:tr>
      <w:tr w:rsidR="0064345D" w:rsidTr="00EE0D9E">
        <w:trPr>
          <w:gridAfter w:val="1"/>
          <w:wAfter w:w="10" w:type="dxa"/>
          <w:trHeight w:hRule="exact" w:val="307"/>
          <w:jc w:val="center"/>
        </w:trPr>
        <w:tc>
          <w:tcPr>
            <w:tcW w:w="617" w:type="dxa"/>
            <w:tcBorders>
              <w:top w:val="single" w:sz="4" w:space="0" w:color="auto"/>
            </w:tcBorders>
            <w:shd w:val="clear" w:color="auto" w:fill="FFFFFF"/>
            <w:vAlign w:val="bottom"/>
          </w:tcPr>
          <w:p w:rsidR="0064345D" w:rsidRDefault="0064345D" w:rsidP="00996104">
            <w:pPr>
              <w:pStyle w:val="a5"/>
              <w:shd w:val="clear" w:color="auto" w:fill="auto"/>
              <w:spacing w:line="240" w:lineRule="auto"/>
              <w:rPr>
                <w:b/>
                <w:bCs/>
              </w:rPr>
            </w:pPr>
            <w:r>
              <w:rPr>
                <w:b/>
                <w:bCs/>
              </w:rPr>
              <w:t>7</w:t>
            </w:r>
          </w:p>
        </w:tc>
        <w:tc>
          <w:tcPr>
            <w:tcW w:w="7513" w:type="dxa"/>
            <w:tcBorders>
              <w:top w:val="single" w:sz="4" w:space="0" w:color="auto"/>
              <w:left w:val="single" w:sz="4" w:space="0" w:color="auto"/>
            </w:tcBorders>
            <w:shd w:val="clear" w:color="auto" w:fill="FFFFFF"/>
            <w:vAlign w:val="bottom"/>
          </w:tcPr>
          <w:p w:rsidR="0064345D" w:rsidRDefault="00024C60" w:rsidP="00996104">
            <w:pPr>
              <w:pStyle w:val="a5"/>
              <w:shd w:val="clear" w:color="auto" w:fill="auto"/>
              <w:spacing w:line="240" w:lineRule="auto"/>
              <w:rPr>
                <w:b/>
                <w:bCs/>
              </w:rPr>
            </w:pPr>
            <w:r>
              <w:t>Выразительное чтение «Волшебные слова», Вредные привычки»</w:t>
            </w:r>
          </w:p>
        </w:tc>
        <w:tc>
          <w:tcPr>
            <w:tcW w:w="705"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bottom"/>
          </w:tcPr>
          <w:p w:rsidR="0064345D" w:rsidRDefault="00B40DA4" w:rsidP="00996104">
            <w:pPr>
              <w:pStyle w:val="a5"/>
              <w:shd w:val="clear" w:color="auto" w:fill="auto"/>
              <w:spacing w:line="240" w:lineRule="auto"/>
              <w:rPr>
                <w:b/>
                <w:bCs/>
              </w:rPr>
            </w:pPr>
            <w:r>
              <w:rPr>
                <w:b/>
                <w:bCs/>
              </w:rPr>
              <w:t>19</w:t>
            </w:r>
            <w:r w:rsidR="00EE0D9E">
              <w:rPr>
                <w:b/>
                <w:bCs/>
              </w:rPr>
              <w:t>.10</w:t>
            </w:r>
          </w:p>
        </w:tc>
        <w:tc>
          <w:tcPr>
            <w:tcW w:w="40" w:type="dxa"/>
            <w:tcBorders>
              <w:top w:val="single" w:sz="4" w:space="0" w:color="auto"/>
              <w:left w:val="single" w:sz="4" w:space="0" w:color="auto"/>
            </w:tcBorders>
            <w:shd w:val="clear" w:color="auto" w:fill="FFFFFF"/>
            <w:vAlign w:val="bottom"/>
          </w:tcPr>
          <w:p w:rsidR="0064345D" w:rsidRDefault="0064345D" w:rsidP="00996104">
            <w:pPr>
              <w:pStyle w:val="a5"/>
              <w:shd w:val="clear" w:color="auto" w:fill="auto"/>
              <w:spacing w:line="240" w:lineRule="auto"/>
              <w:rPr>
                <w:b/>
                <w:bCs/>
              </w:rPr>
            </w:pPr>
          </w:p>
        </w:tc>
      </w:tr>
      <w:tr w:rsidR="00B40DA4" w:rsidTr="00EE0D9E">
        <w:trPr>
          <w:gridAfter w:val="1"/>
          <w:wAfter w:w="10" w:type="dxa"/>
          <w:trHeight w:hRule="exact" w:val="660"/>
          <w:jc w:val="center"/>
        </w:trPr>
        <w:tc>
          <w:tcPr>
            <w:tcW w:w="617" w:type="dxa"/>
            <w:tcBorders>
              <w:top w:val="single" w:sz="4" w:space="0" w:color="auto"/>
            </w:tcBorders>
            <w:shd w:val="clear" w:color="auto" w:fill="FFFFFF"/>
            <w:vAlign w:val="center"/>
          </w:tcPr>
          <w:p w:rsidR="001256B8" w:rsidRDefault="0064345D" w:rsidP="00996104">
            <w:pPr>
              <w:pStyle w:val="a5"/>
              <w:shd w:val="clear" w:color="auto" w:fill="auto"/>
              <w:spacing w:line="240" w:lineRule="auto"/>
            </w:pPr>
            <w:r>
              <w:t>8</w:t>
            </w:r>
            <w:r w:rsidR="001256B8">
              <w:t>.</w:t>
            </w:r>
          </w:p>
          <w:p w:rsidR="0064345D" w:rsidRDefault="0064345D" w:rsidP="00996104">
            <w:pPr>
              <w:pStyle w:val="a5"/>
              <w:shd w:val="clear" w:color="auto" w:fill="auto"/>
              <w:spacing w:line="240" w:lineRule="auto"/>
            </w:pPr>
          </w:p>
          <w:p w:rsidR="001256B8" w:rsidRDefault="001256B8" w:rsidP="00996104">
            <w:pPr>
              <w:pStyle w:val="a5"/>
              <w:shd w:val="clear" w:color="auto" w:fill="auto"/>
              <w:spacing w:line="240" w:lineRule="auto"/>
            </w:pPr>
          </w:p>
          <w:p w:rsidR="001256B8" w:rsidRDefault="001256B8" w:rsidP="00996104">
            <w:pPr>
              <w:pStyle w:val="a5"/>
              <w:shd w:val="clear" w:color="auto" w:fill="auto"/>
              <w:spacing w:line="240" w:lineRule="auto"/>
            </w:pPr>
          </w:p>
          <w:p w:rsidR="001256B8" w:rsidRDefault="001256B8"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r>
              <w:t>Хорошие манеры и волшебные слова</w:t>
            </w:r>
          </w:p>
          <w:p w:rsidR="001256B8" w:rsidRDefault="001256B8" w:rsidP="00996104">
            <w:pPr>
              <w:pStyle w:val="a5"/>
              <w:shd w:val="clear" w:color="auto" w:fill="auto"/>
              <w:spacing w:line="240" w:lineRule="auto"/>
            </w:pPr>
          </w:p>
          <w:p w:rsidR="001256B8" w:rsidRDefault="001256B8"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1256B8" w:rsidRDefault="00B40DA4" w:rsidP="00996104">
            <w:pPr>
              <w:pStyle w:val="a5"/>
              <w:shd w:val="clear" w:color="auto" w:fill="auto"/>
              <w:spacing w:line="240" w:lineRule="auto"/>
            </w:pPr>
            <w:r>
              <w:t>26</w:t>
            </w:r>
            <w:r w:rsidR="00EE0D9E">
              <w:t>.10</w:t>
            </w:r>
          </w:p>
        </w:tc>
        <w:tc>
          <w:tcPr>
            <w:tcW w:w="40"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p w:rsidR="0064345D" w:rsidRDefault="0064345D" w:rsidP="00996104">
            <w:pPr>
              <w:pStyle w:val="a5"/>
              <w:shd w:val="clear" w:color="auto" w:fill="auto"/>
              <w:spacing w:line="240" w:lineRule="auto"/>
            </w:pPr>
          </w:p>
          <w:p w:rsidR="0064345D" w:rsidRDefault="0064345D" w:rsidP="00996104">
            <w:pPr>
              <w:pStyle w:val="a5"/>
              <w:shd w:val="clear" w:color="auto" w:fill="auto"/>
              <w:spacing w:line="240" w:lineRule="auto"/>
            </w:pPr>
          </w:p>
        </w:tc>
      </w:tr>
      <w:tr w:rsidR="0064345D" w:rsidTr="00EE0D9E">
        <w:trPr>
          <w:gridAfter w:val="1"/>
          <w:wAfter w:w="10" w:type="dxa"/>
          <w:trHeight w:hRule="exact" w:val="461"/>
          <w:jc w:val="center"/>
        </w:trPr>
        <w:tc>
          <w:tcPr>
            <w:tcW w:w="617" w:type="dxa"/>
            <w:tcBorders>
              <w:top w:val="single" w:sz="4" w:space="0" w:color="auto"/>
            </w:tcBorders>
            <w:shd w:val="clear" w:color="auto" w:fill="FFFFFF"/>
            <w:vAlign w:val="center"/>
          </w:tcPr>
          <w:p w:rsidR="0064345D" w:rsidRDefault="0064345D"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center"/>
          </w:tcPr>
          <w:p w:rsidR="0064345D" w:rsidRPr="00202209" w:rsidRDefault="00024C60" w:rsidP="00996104">
            <w:pPr>
              <w:pStyle w:val="a5"/>
              <w:shd w:val="clear" w:color="auto" w:fill="auto"/>
              <w:spacing w:line="240" w:lineRule="auto"/>
              <w:rPr>
                <w:b/>
              </w:rPr>
            </w:pPr>
            <w:r w:rsidRPr="00202209">
              <w:rPr>
                <w:b/>
              </w:rPr>
              <w:t>Делу время - потехе час</w:t>
            </w:r>
          </w:p>
        </w:tc>
        <w:tc>
          <w:tcPr>
            <w:tcW w:w="705" w:type="dxa"/>
            <w:tcBorders>
              <w:top w:val="single" w:sz="4" w:space="0" w:color="auto"/>
              <w:left w:val="single" w:sz="4" w:space="0" w:color="auto"/>
            </w:tcBorders>
            <w:shd w:val="clear" w:color="auto" w:fill="FFFFFF"/>
          </w:tcPr>
          <w:p w:rsidR="0064345D" w:rsidRDefault="0064345D"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r>
      <w:tr w:rsidR="0064345D" w:rsidTr="00EE0D9E">
        <w:trPr>
          <w:gridAfter w:val="1"/>
          <w:wAfter w:w="10" w:type="dxa"/>
          <w:trHeight w:hRule="exact" w:val="461"/>
          <w:jc w:val="center"/>
        </w:trPr>
        <w:tc>
          <w:tcPr>
            <w:tcW w:w="617" w:type="dxa"/>
            <w:tcBorders>
              <w:top w:val="single" w:sz="4" w:space="0" w:color="auto"/>
            </w:tcBorders>
            <w:shd w:val="clear" w:color="auto" w:fill="FFFFFF"/>
            <w:vAlign w:val="center"/>
          </w:tcPr>
          <w:p w:rsidR="0064345D" w:rsidRDefault="00202209" w:rsidP="00996104">
            <w:pPr>
              <w:pStyle w:val="a5"/>
              <w:shd w:val="clear" w:color="auto" w:fill="auto"/>
              <w:spacing w:line="240" w:lineRule="auto"/>
            </w:pPr>
            <w:r>
              <w:t>9</w:t>
            </w:r>
          </w:p>
        </w:tc>
        <w:tc>
          <w:tcPr>
            <w:tcW w:w="7513" w:type="dxa"/>
            <w:tcBorders>
              <w:top w:val="single" w:sz="4" w:space="0" w:color="auto"/>
              <w:left w:val="single" w:sz="4" w:space="0" w:color="auto"/>
            </w:tcBorders>
            <w:shd w:val="clear" w:color="auto" w:fill="FFFFFF"/>
            <w:vAlign w:val="center"/>
          </w:tcPr>
          <w:p w:rsidR="0064345D" w:rsidRDefault="00024C60" w:rsidP="00996104">
            <w:pPr>
              <w:pStyle w:val="a5"/>
              <w:shd w:val="clear" w:color="auto" w:fill="auto"/>
              <w:spacing w:line="240" w:lineRule="auto"/>
            </w:pPr>
            <w:r>
              <w:t>Время и часы.</w:t>
            </w:r>
          </w:p>
        </w:tc>
        <w:tc>
          <w:tcPr>
            <w:tcW w:w="705" w:type="dxa"/>
            <w:tcBorders>
              <w:top w:val="single" w:sz="4" w:space="0" w:color="auto"/>
              <w:left w:val="single" w:sz="4" w:space="0" w:color="auto"/>
            </w:tcBorders>
            <w:shd w:val="clear" w:color="auto" w:fill="FFFFFF"/>
          </w:tcPr>
          <w:p w:rsidR="0064345D" w:rsidRDefault="0064345D"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64345D" w:rsidRDefault="00EE0D9E" w:rsidP="00996104">
            <w:pPr>
              <w:pStyle w:val="a5"/>
              <w:shd w:val="clear" w:color="auto" w:fill="auto"/>
              <w:spacing w:line="240" w:lineRule="auto"/>
            </w:pPr>
            <w:r>
              <w:t>9.11</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r>
      <w:tr w:rsidR="00B40DA4" w:rsidTr="00EE0D9E">
        <w:trPr>
          <w:gridAfter w:val="1"/>
          <w:wAfter w:w="10" w:type="dxa"/>
          <w:trHeight w:hRule="exact" w:val="456"/>
          <w:jc w:val="center"/>
        </w:trPr>
        <w:tc>
          <w:tcPr>
            <w:tcW w:w="617" w:type="dxa"/>
            <w:tcBorders>
              <w:top w:val="single" w:sz="4" w:space="0" w:color="auto"/>
            </w:tcBorders>
            <w:shd w:val="clear" w:color="auto" w:fill="FFFFFF"/>
            <w:vAlign w:val="center"/>
          </w:tcPr>
          <w:p w:rsidR="001256B8" w:rsidRDefault="001256B8" w:rsidP="00996104">
            <w:pPr>
              <w:pStyle w:val="a5"/>
              <w:shd w:val="clear" w:color="auto" w:fill="auto"/>
              <w:spacing w:line="240" w:lineRule="auto"/>
            </w:pPr>
            <w:r>
              <w:t>.</w:t>
            </w:r>
            <w:r w:rsidR="00202209">
              <w:t>10</w:t>
            </w:r>
          </w:p>
        </w:tc>
        <w:tc>
          <w:tcPr>
            <w:tcW w:w="7513" w:type="dxa"/>
            <w:tcBorders>
              <w:top w:val="single" w:sz="4" w:space="0" w:color="auto"/>
              <w:left w:val="single" w:sz="4" w:space="0" w:color="auto"/>
            </w:tcBorders>
            <w:shd w:val="clear" w:color="auto" w:fill="FFFFFF"/>
          </w:tcPr>
          <w:p w:rsidR="001256B8" w:rsidRDefault="00202209" w:rsidP="00996104">
            <w:pPr>
              <w:pStyle w:val="a5"/>
              <w:shd w:val="clear" w:color="auto" w:fill="auto"/>
              <w:spacing w:line="240" w:lineRule="auto"/>
            </w:pPr>
            <w:r>
              <w:t>Продолжительность суток. Распорядок дня школьника</w:t>
            </w:r>
          </w:p>
        </w:tc>
        <w:tc>
          <w:tcPr>
            <w:tcW w:w="705"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1256B8" w:rsidRDefault="00EE0D9E" w:rsidP="00996104">
            <w:pPr>
              <w:pStyle w:val="a5"/>
              <w:shd w:val="clear" w:color="auto" w:fill="auto"/>
              <w:spacing w:line="240" w:lineRule="auto"/>
            </w:pPr>
            <w:r>
              <w:t>16.11</w:t>
            </w:r>
          </w:p>
        </w:tc>
        <w:tc>
          <w:tcPr>
            <w:tcW w:w="40"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r>
      <w:tr w:rsidR="0064345D" w:rsidTr="00EE0D9E">
        <w:trPr>
          <w:gridAfter w:val="1"/>
          <w:wAfter w:w="10" w:type="dxa"/>
          <w:trHeight w:hRule="exact" w:val="456"/>
          <w:jc w:val="center"/>
        </w:trPr>
        <w:tc>
          <w:tcPr>
            <w:tcW w:w="617" w:type="dxa"/>
            <w:tcBorders>
              <w:top w:val="single" w:sz="4" w:space="0" w:color="auto"/>
            </w:tcBorders>
            <w:shd w:val="clear" w:color="auto" w:fill="FFFFFF"/>
            <w:vAlign w:val="center"/>
          </w:tcPr>
          <w:p w:rsidR="0064345D" w:rsidRDefault="00202209" w:rsidP="00996104">
            <w:pPr>
              <w:pStyle w:val="a5"/>
              <w:shd w:val="clear" w:color="auto" w:fill="auto"/>
              <w:spacing w:line="240" w:lineRule="auto"/>
            </w:pPr>
            <w:r>
              <w:t>11</w:t>
            </w:r>
          </w:p>
        </w:tc>
        <w:tc>
          <w:tcPr>
            <w:tcW w:w="7513" w:type="dxa"/>
            <w:tcBorders>
              <w:top w:val="single" w:sz="4" w:space="0" w:color="auto"/>
              <w:left w:val="single" w:sz="4" w:space="0" w:color="auto"/>
            </w:tcBorders>
            <w:shd w:val="clear" w:color="auto" w:fill="FFFFFF"/>
          </w:tcPr>
          <w:p w:rsidR="0064345D" w:rsidRDefault="00202209" w:rsidP="00996104">
            <w:pPr>
              <w:pStyle w:val="a5"/>
              <w:shd w:val="clear" w:color="auto" w:fill="auto"/>
              <w:spacing w:line="240" w:lineRule="auto"/>
            </w:pPr>
            <w:r>
              <w:t>Виды отдыха</w:t>
            </w:r>
          </w:p>
        </w:tc>
        <w:tc>
          <w:tcPr>
            <w:tcW w:w="705" w:type="dxa"/>
            <w:tcBorders>
              <w:top w:val="single" w:sz="4" w:space="0" w:color="auto"/>
              <w:left w:val="single" w:sz="4" w:space="0" w:color="auto"/>
            </w:tcBorders>
            <w:shd w:val="clear" w:color="auto" w:fill="FFFFFF"/>
          </w:tcPr>
          <w:p w:rsidR="0064345D" w:rsidRDefault="0064345D"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64345D" w:rsidRDefault="00EE0D9E" w:rsidP="00996104">
            <w:pPr>
              <w:pStyle w:val="a5"/>
              <w:shd w:val="clear" w:color="auto" w:fill="auto"/>
              <w:spacing w:line="240" w:lineRule="auto"/>
            </w:pPr>
            <w:r>
              <w:t>23.11</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r>
      <w:tr w:rsidR="0064345D" w:rsidTr="00EE0D9E">
        <w:trPr>
          <w:gridAfter w:val="1"/>
          <w:wAfter w:w="10" w:type="dxa"/>
          <w:trHeight w:hRule="exact" w:val="456"/>
          <w:jc w:val="center"/>
        </w:trPr>
        <w:tc>
          <w:tcPr>
            <w:tcW w:w="617" w:type="dxa"/>
            <w:tcBorders>
              <w:top w:val="single" w:sz="4" w:space="0" w:color="auto"/>
            </w:tcBorders>
            <w:shd w:val="clear" w:color="auto" w:fill="FFFFFF"/>
            <w:vAlign w:val="center"/>
          </w:tcPr>
          <w:p w:rsidR="0064345D" w:rsidRDefault="00202209" w:rsidP="00996104">
            <w:pPr>
              <w:pStyle w:val="a5"/>
              <w:shd w:val="clear" w:color="auto" w:fill="auto"/>
              <w:spacing w:line="240" w:lineRule="auto"/>
            </w:pPr>
            <w:r>
              <w:t>12</w:t>
            </w:r>
          </w:p>
        </w:tc>
        <w:tc>
          <w:tcPr>
            <w:tcW w:w="7513" w:type="dxa"/>
            <w:tcBorders>
              <w:top w:val="single" w:sz="4" w:space="0" w:color="auto"/>
              <w:left w:val="single" w:sz="4" w:space="0" w:color="auto"/>
            </w:tcBorders>
            <w:shd w:val="clear" w:color="auto" w:fill="FFFFFF"/>
          </w:tcPr>
          <w:p w:rsidR="00202209" w:rsidRDefault="00202209" w:rsidP="00202209">
            <w:pPr>
              <w:pStyle w:val="1"/>
              <w:shd w:val="clear" w:color="auto" w:fill="auto"/>
              <w:spacing w:after="300" w:line="240" w:lineRule="auto"/>
            </w:pPr>
            <w:r>
              <w:rPr>
                <w:b/>
                <w:bCs/>
              </w:rPr>
              <w:t xml:space="preserve">Практическая часть: </w:t>
            </w:r>
            <w:r>
              <w:t>Практическая работа «Мой распорядок дня».</w:t>
            </w:r>
          </w:p>
          <w:p w:rsidR="0064345D" w:rsidRDefault="0064345D"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tcPr>
          <w:p w:rsidR="0064345D" w:rsidRDefault="0064345D"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64345D" w:rsidRDefault="00EE0D9E" w:rsidP="00996104">
            <w:pPr>
              <w:pStyle w:val="a5"/>
              <w:shd w:val="clear" w:color="auto" w:fill="auto"/>
              <w:spacing w:line="240" w:lineRule="auto"/>
            </w:pPr>
            <w:r>
              <w:t>30.11</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r>
      <w:tr w:rsidR="00B40DA4" w:rsidTr="00EE0D9E">
        <w:trPr>
          <w:gridAfter w:val="1"/>
          <w:wAfter w:w="10" w:type="dxa"/>
          <w:trHeight w:hRule="exact" w:val="461"/>
          <w:jc w:val="center"/>
        </w:trPr>
        <w:tc>
          <w:tcPr>
            <w:tcW w:w="617" w:type="dxa"/>
            <w:tcBorders>
              <w:top w:val="single" w:sz="4" w:space="0" w:color="auto"/>
            </w:tcBorders>
            <w:shd w:val="clear" w:color="auto" w:fill="FFFFFF"/>
            <w:vAlign w:val="center"/>
          </w:tcPr>
          <w:p w:rsidR="001256B8" w:rsidRDefault="00202209" w:rsidP="00996104">
            <w:pPr>
              <w:pStyle w:val="a5"/>
              <w:shd w:val="clear" w:color="auto" w:fill="auto"/>
              <w:spacing w:line="240" w:lineRule="auto"/>
            </w:pPr>
            <w:r>
              <w:rPr>
                <w:b/>
                <w:bCs/>
              </w:rPr>
              <w:t>13</w:t>
            </w:r>
          </w:p>
        </w:tc>
        <w:tc>
          <w:tcPr>
            <w:tcW w:w="7513"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r>
              <w:rPr>
                <w:b/>
                <w:bCs/>
              </w:rPr>
              <w:t>Твоё здоровье</w:t>
            </w:r>
            <w:r w:rsidR="00202209">
              <w:t xml:space="preserve"> Кирпичики здоровья</w:t>
            </w:r>
          </w:p>
        </w:tc>
        <w:tc>
          <w:tcPr>
            <w:tcW w:w="705"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1256B8" w:rsidRDefault="00EE0D9E" w:rsidP="00996104">
            <w:pPr>
              <w:pStyle w:val="a5"/>
              <w:shd w:val="clear" w:color="auto" w:fill="auto"/>
              <w:spacing w:line="240" w:lineRule="auto"/>
            </w:pPr>
            <w:r>
              <w:t>7.12</w:t>
            </w:r>
          </w:p>
        </w:tc>
        <w:tc>
          <w:tcPr>
            <w:tcW w:w="40"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rPr>
                <w:b/>
                <w:bCs/>
              </w:rPr>
            </w:pPr>
          </w:p>
          <w:p w:rsidR="0064345D" w:rsidRDefault="0064345D" w:rsidP="00996104">
            <w:pPr>
              <w:pStyle w:val="a5"/>
              <w:shd w:val="clear" w:color="auto" w:fill="auto"/>
              <w:spacing w:line="240" w:lineRule="auto"/>
            </w:pPr>
          </w:p>
        </w:tc>
      </w:tr>
      <w:tr w:rsidR="0064345D" w:rsidTr="00EE0D9E">
        <w:trPr>
          <w:gridAfter w:val="1"/>
          <w:wAfter w:w="10" w:type="dxa"/>
          <w:trHeight w:hRule="exact" w:val="461"/>
          <w:jc w:val="center"/>
        </w:trPr>
        <w:tc>
          <w:tcPr>
            <w:tcW w:w="617" w:type="dxa"/>
            <w:tcBorders>
              <w:top w:val="single" w:sz="4" w:space="0" w:color="auto"/>
            </w:tcBorders>
            <w:shd w:val="clear" w:color="auto" w:fill="FFFFFF"/>
            <w:vAlign w:val="center"/>
          </w:tcPr>
          <w:p w:rsidR="0064345D" w:rsidRDefault="00202209" w:rsidP="00996104">
            <w:pPr>
              <w:pStyle w:val="a5"/>
              <w:shd w:val="clear" w:color="auto" w:fill="auto"/>
              <w:spacing w:line="240" w:lineRule="auto"/>
              <w:rPr>
                <w:b/>
                <w:bCs/>
              </w:rPr>
            </w:pPr>
            <w:r>
              <w:rPr>
                <w:b/>
                <w:bCs/>
              </w:rPr>
              <w:t>14</w:t>
            </w:r>
          </w:p>
        </w:tc>
        <w:tc>
          <w:tcPr>
            <w:tcW w:w="7513" w:type="dxa"/>
            <w:tcBorders>
              <w:top w:val="single" w:sz="4" w:space="0" w:color="auto"/>
              <w:left w:val="single" w:sz="4" w:space="0" w:color="auto"/>
            </w:tcBorders>
            <w:shd w:val="clear" w:color="auto" w:fill="FFFFFF"/>
            <w:vAlign w:val="center"/>
          </w:tcPr>
          <w:p w:rsidR="0064345D" w:rsidRDefault="00202209" w:rsidP="00996104">
            <w:pPr>
              <w:pStyle w:val="a5"/>
              <w:shd w:val="clear" w:color="auto" w:fill="auto"/>
              <w:spacing w:line="240" w:lineRule="auto"/>
              <w:rPr>
                <w:b/>
                <w:bCs/>
              </w:rPr>
            </w:pPr>
            <w:r>
              <w:t>Что определяет здоровье человека</w:t>
            </w:r>
          </w:p>
        </w:tc>
        <w:tc>
          <w:tcPr>
            <w:tcW w:w="705"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64345D" w:rsidRDefault="00EE0D9E" w:rsidP="00996104">
            <w:pPr>
              <w:pStyle w:val="a5"/>
              <w:shd w:val="clear" w:color="auto" w:fill="auto"/>
              <w:spacing w:line="240" w:lineRule="auto"/>
              <w:rPr>
                <w:b/>
                <w:bCs/>
              </w:rPr>
            </w:pPr>
            <w:r>
              <w:rPr>
                <w:b/>
                <w:bCs/>
              </w:rPr>
              <w:t>11.01</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r>
      <w:tr w:rsidR="0064345D" w:rsidTr="00EE0D9E">
        <w:trPr>
          <w:gridAfter w:val="1"/>
          <w:wAfter w:w="10" w:type="dxa"/>
          <w:trHeight w:hRule="exact" w:val="461"/>
          <w:jc w:val="center"/>
        </w:trPr>
        <w:tc>
          <w:tcPr>
            <w:tcW w:w="617" w:type="dxa"/>
            <w:tcBorders>
              <w:top w:val="single" w:sz="4" w:space="0" w:color="auto"/>
            </w:tcBorders>
            <w:shd w:val="clear" w:color="auto" w:fill="FFFFFF"/>
            <w:vAlign w:val="center"/>
          </w:tcPr>
          <w:p w:rsidR="0064345D" w:rsidRDefault="00202209" w:rsidP="00996104">
            <w:pPr>
              <w:pStyle w:val="a5"/>
              <w:shd w:val="clear" w:color="auto" w:fill="auto"/>
              <w:spacing w:line="240" w:lineRule="auto"/>
              <w:rPr>
                <w:b/>
                <w:bCs/>
              </w:rPr>
            </w:pPr>
            <w:r>
              <w:rPr>
                <w:b/>
                <w:bCs/>
              </w:rPr>
              <w:t>15</w:t>
            </w:r>
          </w:p>
        </w:tc>
        <w:tc>
          <w:tcPr>
            <w:tcW w:w="7513" w:type="dxa"/>
            <w:tcBorders>
              <w:top w:val="single" w:sz="4" w:space="0" w:color="auto"/>
              <w:left w:val="single" w:sz="4" w:space="0" w:color="auto"/>
            </w:tcBorders>
            <w:shd w:val="clear" w:color="auto" w:fill="FFFFFF"/>
            <w:vAlign w:val="center"/>
          </w:tcPr>
          <w:p w:rsidR="0064345D" w:rsidRDefault="00202209" w:rsidP="00996104">
            <w:pPr>
              <w:pStyle w:val="a5"/>
              <w:shd w:val="clear" w:color="auto" w:fill="auto"/>
              <w:spacing w:line="240" w:lineRule="auto"/>
              <w:rPr>
                <w:b/>
                <w:bCs/>
              </w:rPr>
            </w:pPr>
            <w:r>
              <w:t>Три кита здоровья</w:t>
            </w:r>
          </w:p>
        </w:tc>
        <w:tc>
          <w:tcPr>
            <w:tcW w:w="705"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64345D" w:rsidRDefault="00EE0D9E" w:rsidP="00996104">
            <w:pPr>
              <w:pStyle w:val="a5"/>
              <w:shd w:val="clear" w:color="auto" w:fill="auto"/>
              <w:spacing w:line="240" w:lineRule="auto"/>
              <w:rPr>
                <w:b/>
                <w:bCs/>
              </w:rPr>
            </w:pPr>
            <w:r>
              <w:rPr>
                <w:b/>
                <w:bCs/>
              </w:rPr>
              <w:t>18.01</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rPr>
                <w:b/>
                <w:bCs/>
              </w:rPr>
            </w:pPr>
          </w:p>
        </w:tc>
      </w:tr>
      <w:tr w:rsidR="00B40DA4" w:rsidTr="00EE0D9E">
        <w:trPr>
          <w:gridAfter w:val="1"/>
          <w:wAfter w:w="10" w:type="dxa"/>
          <w:trHeight w:hRule="exact" w:val="461"/>
          <w:jc w:val="center"/>
        </w:trPr>
        <w:tc>
          <w:tcPr>
            <w:tcW w:w="617" w:type="dxa"/>
            <w:tcBorders>
              <w:top w:val="single" w:sz="4" w:space="0" w:color="auto"/>
            </w:tcBorders>
            <w:shd w:val="clear" w:color="auto" w:fill="FFFFFF"/>
            <w:vAlign w:val="center"/>
          </w:tcPr>
          <w:p w:rsidR="001256B8" w:rsidRDefault="00202209" w:rsidP="00996104">
            <w:pPr>
              <w:pStyle w:val="a5"/>
              <w:shd w:val="clear" w:color="auto" w:fill="auto"/>
              <w:spacing w:line="240" w:lineRule="auto"/>
            </w:pPr>
            <w:r>
              <w:t>16</w:t>
            </w:r>
          </w:p>
        </w:tc>
        <w:tc>
          <w:tcPr>
            <w:tcW w:w="7513" w:type="dxa"/>
            <w:tcBorders>
              <w:top w:val="single" w:sz="4" w:space="0" w:color="auto"/>
              <w:left w:val="single" w:sz="4" w:space="0" w:color="auto"/>
            </w:tcBorders>
            <w:shd w:val="clear" w:color="auto" w:fill="FFFFFF"/>
            <w:vAlign w:val="center"/>
          </w:tcPr>
          <w:p w:rsidR="001256B8" w:rsidRDefault="00202209" w:rsidP="00996104">
            <w:pPr>
              <w:pStyle w:val="a5"/>
              <w:shd w:val="clear" w:color="auto" w:fill="auto"/>
              <w:spacing w:line="240" w:lineRule="auto"/>
            </w:pPr>
            <w:r>
              <w:t>Разучивание оздоровительных разминок</w:t>
            </w:r>
          </w:p>
        </w:tc>
        <w:tc>
          <w:tcPr>
            <w:tcW w:w="705"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1256B8" w:rsidRDefault="00EE0D9E" w:rsidP="00996104">
            <w:pPr>
              <w:pStyle w:val="a5"/>
              <w:shd w:val="clear" w:color="auto" w:fill="auto"/>
              <w:spacing w:line="240" w:lineRule="auto"/>
            </w:pPr>
            <w:r>
              <w:t>25.01.</w:t>
            </w:r>
          </w:p>
        </w:tc>
        <w:tc>
          <w:tcPr>
            <w:tcW w:w="40"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r>
      <w:tr w:rsidR="0064345D" w:rsidTr="00EE0D9E">
        <w:trPr>
          <w:gridAfter w:val="1"/>
          <w:wAfter w:w="10" w:type="dxa"/>
          <w:trHeight w:hRule="exact" w:val="461"/>
          <w:jc w:val="center"/>
        </w:trPr>
        <w:tc>
          <w:tcPr>
            <w:tcW w:w="617" w:type="dxa"/>
            <w:tcBorders>
              <w:top w:val="single" w:sz="4" w:space="0" w:color="auto"/>
            </w:tcBorders>
            <w:shd w:val="clear" w:color="auto" w:fill="FFFFFF"/>
            <w:vAlign w:val="center"/>
          </w:tcPr>
          <w:p w:rsidR="0064345D" w:rsidRDefault="00202209" w:rsidP="00996104">
            <w:pPr>
              <w:pStyle w:val="a5"/>
              <w:shd w:val="clear" w:color="auto" w:fill="auto"/>
              <w:spacing w:line="240" w:lineRule="auto"/>
            </w:pPr>
            <w:r>
              <w:t>17</w:t>
            </w:r>
          </w:p>
        </w:tc>
        <w:tc>
          <w:tcPr>
            <w:tcW w:w="7513" w:type="dxa"/>
            <w:tcBorders>
              <w:top w:val="single" w:sz="4" w:space="0" w:color="auto"/>
              <w:left w:val="single" w:sz="4" w:space="0" w:color="auto"/>
            </w:tcBorders>
            <w:shd w:val="clear" w:color="auto" w:fill="FFFFFF"/>
            <w:vAlign w:val="center"/>
          </w:tcPr>
          <w:p w:rsidR="0064345D" w:rsidRDefault="00202209" w:rsidP="00996104">
            <w:pPr>
              <w:pStyle w:val="a5"/>
              <w:shd w:val="clear" w:color="auto" w:fill="auto"/>
              <w:spacing w:line="240" w:lineRule="auto"/>
            </w:pPr>
            <w:r>
              <w:t>Конкурс рисунков «Здоровье в твоей тарелке».</w:t>
            </w:r>
          </w:p>
        </w:tc>
        <w:tc>
          <w:tcPr>
            <w:tcW w:w="705"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64345D" w:rsidRDefault="00EE0D9E" w:rsidP="00996104">
            <w:pPr>
              <w:pStyle w:val="a5"/>
              <w:shd w:val="clear" w:color="auto" w:fill="auto"/>
              <w:spacing w:line="240" w:lineRule="auto"/>
            </w:pPr>
            <w:r>
              <w:t>1.02</w:t>
            </w:r>
          </w:p>
        </w:tc>
        <w:tc>
          <w:tcPr>
            <w:tcW w:w="40" w:type="dxa"/>
            <w:tcBorders>
              <w:top w:val="single" w:sz="4" w:space="0" w:color="auto"/>
              <w:left w:val="single" w:sz="4" w:space="0" w:color="auto"/>
            </w:tcBorders>
            <w:shd w:val="clear" w:color="auto" w:fill="FFFFFF"/>
            <w:vAlign w:val="center"/>
          </w:tcPr>
          <w:p w:rsidR="0064345D" w:rsidRDefault="0064345D" w:rsidP="00996104">
            <w:pPr>
              <w:pStyle w:val="a5"/>
              <w:shd w:val="clear" w:color="auto" w:fill="auto"/>
              <w:spacing w:line="240" w:lineRule="auto"/>
            </w:pPr>
          </w:p>
        </w:tc>
      </w:tr>
      <w:tr w:rsidR="00202209" w:rsidTr="00EE0D9E">
        <w:trPr>
          <w:gridAfter w:val="1"/>
          <w:wAfter w:w="10" w:type="dxa"/>
          <w:trHeight w:hRule="exact" w:val="461"/>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pPr>
            <w:r>
              <w:t>18</w:t>
            </w:r>
          </w:p>
        </w:tc>
        <w:tc>
          <w:tcPr>
            <w:tcW w:w="7513" w:type="dxa"/>
            <w:tcBorders>
              <w:top w:val="single" w:sz="4" w:space="0" w:color="auto"/>
              <w:left w:val="single" w:sz="4" w:space="0" w:color="auto"/>
            </w:tcBorders>
            <w:shd w:val="clear" w:color="auto" w:fill="FFFFFF"/>
            <w:vAlign w:val="center"/>
          </w:tcPr>
          <w:p w:rsidR="00202209" w:rsidRDefault="00202209" w:rsidP="00202209">
            <w:pPr>
              <w:pStyle w:val="1"/>
              <w:shd w:val="clear" w:color="auto" w:fill="auto"/>
              <w:spacing w:after="300" w:line="240" w:lineRule="auto"/>
            </w:pPr>
            <w:r>
              <w:t>Выразительное чтение «Овощи и фрукты - полезные продукты».</w:t>
            </w:r>
          </w:p>
          <w:p w:rsidR="00202209" w:rsidRDefault="00202209"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pPr>
            <w:r>
              <w:t>8.02</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B40DA4" w:rsidTr="00EE0D9E">
        <w:trPr>
          <w:gridAfter w:val="1"/>
          <w:wAfter w:w="10" w:type="dxa"/>
          <w:trHeight w:hRule="exact" w:val="638"/>
          <w:jc w:val="center"/>
        </w:trPr>
        <w:tc>
          <w:tcPr>
            <w:tcW w:w="617" w:type="dxa"/>
            <w:tcBorders>
              <w:top w:val="single" w:sz="4" w:space="0" w:color="auto"/>
            </w:tcBorders>
            <w:shd w:val="clear" w:color="auto" w:fill="FFFFFF"/>
          </w:tcPr>
          <w:p w:rsidR="001256B8" w:rsidRDefault="001256B8" w:rsidP="00996104">
            <w:pPr>
              <w:pStyle w:val="a5"/>
              <w:shd w:val="clear" w:color="auto" w:fill="auto"/>
              <w:spacing w:line="240" w:lineRule="auto"/>
            </w:pPr>
          </w:p>
          <w:p w:rsidR="00202209" w:rsidRDefault="00202209"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tcPr>
          <w:p w:rsidR="001256B8" w:rsidRPr="00202209" w:rsidRDefault="001256B8" w:rsidP="00996104">
            <w:pPr>
              <w:pStyle w:val="a5"/>
              <w:shd w:val="clear" w:color="auto" w:fill="auto"/>
              <w:spacing w:line="240" w:lineRule="auto"/>
              <w:rPr>
                <w:b/>
                <w:u w:val="single"/>
              </w:rPr>
            </w:pPr>
            <w:r w:rsidRPr="00202209">
              <w:rPr>
                <w:b/>
                <w:u w:val="single"/>
              </w:rPr>
              <w:t>Будьте здоровы</w:t>
            </w:r>
          </w:p>
        </w:tc>
        <w:tc>
          <w:tcPr>
            <w:tcW w:w="705"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1256B8" w:rsidRDefault="001256B8"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1256B8" w:rsidRDefault="001256B8" w:rsidP="00996104">
            <w:pPr>
              <w:pStyle w:val="a5"/>
              <w:shd w:val="clear" w:color="auto" w:fill="auto"/>
              <w:spacing w:line="240" w:lineRule="auto"/>
            </w:pPr>
          </w:p>
        </w:tc>
      </w:tr>
      <w:tr w:rsidR="00202209" w:rsidTr="00EE0D9E">
        <w:trPr>
          <w:gridAfter w:val="1"/>
          <w:wAfter w:w="10" w:type="dxa"/>
          <w:trHeight w:hRule="exact" w:val="638"/>
          <w:jc w:val="center"/>
        </w:trPr>
        <w:tc>
          <w:tcPr>
            <w:tcW w:w="617" w:type="dxa"/>
            <w:tcBorders>
              <w:top w:val="single" w:sz="4" w:space="0" w:color="auto"/>
            </w:tcBorders>
            <w:shd w:val="clear" w:color="auto" w:fill="FFFFFF"/>
          </w:tcPr>
          <w:p w:rsidR="00202209" w:rsidRDefault="00202209" w:rsidP="00996104">
            <w:pPr>
              <w:pStyle w:val="a5"/>
              <w:shd w:val="clear" w:color="auto" w:fill="auto"/>
              <w:spacing w:line="240" w:lineRule="auto"/>
            </w:pPr>
            <w:r>
              <w:t>19</w:t>
            </w:r>
          </w:p>
        </w:tc>
        <w:tc>
          <w:tcPr>
            <w:tcW w:w="7513" w:type="dxa"/>
            <w:tcBorders>
              <w:top w:val="single" w:sz="4" w:space="0" w:color="auto"/>
              <w:left w:val="single" w:sz="4" w:space="0" w:color="auto"/>
            </w:tcBorders>
            <w:shd w:val="clear" w:color="auto" w:fill="FFFFFF"/>
          </w:tcPr>
          <w:p w:rsidR="00202209" w:rsidRPr="00202209" w:rsidRDefault="00202209" w:rsidP="00996104">
            <w:pPr>
              <w:pStyle w:val="a5"/>
              <w:shd w:val="clear" w:color="auto" w:fill="auto"/>
              <w:spacing w:line="240" w:lineRule="auto"/>
              <w:rPr>
                <w:b/>
                <w:u w:val="single"/>
              </w:rPr>
            </w:pPr>
            <w:r>
              <w:t>Что такое иммунитет?</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202209" w:rsidRDefault="00EE0D9E" w:rsidP="00996104">
            <w:pPr>
              <w:pStyle w:val="a5"/>
              <w:shd w:val="clear" w:color="auto" w:fill="auto"/>
              <w:spacing w:line="240" w:lineRule="auto"/>
            </w:pPr>
            <w:r>
              <w:t>15.02</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202209" w:rsidTr="00EE0D9E">
        <w:trPr>
          <w:gridAfter w:val="1"/>
          <w:wAfter w:w="10" w:type="dxa"/>
          <w:trHeight w:hRule="exact" w:val="638"/>
          <w:jc w:val="center"/>
        </w:trPr>
        <w:tc>
          <w:tcPr>
            <w:tcW w:w="617" w:type="dxa"/>
            <w:tcBorders>
              <w:top w:val="single" w:sz="4" w:space="0" w:color="auto"/>
            </w:tcBorders>
            <w:shd w:val="clear" w:color="auto" w:fill="FFFFFF"/>
          </w:tcPr>
          <w:p w:rsidR="00202209" w:rsidRDefault="00202209" w:rsidP="00996104">
            <w:pPr>
              <w:pStyle w:val="a5"/>
              <w:shd w:val="clear" w:color="auto" w:fill="auto"/>
              <w:spacing w:line="240" w:lineRule="auto"/>
            </w:pPr>
            <w:r>
              <w:t>20</w:t>
            </w:r>
          </w:p>
        </w:tc>
        <w:tc>
          <w:tcPr>
            <w:tcW w:w="7513" w:type="dxa"/>
            <w:tcBorders>
              <w:top w:val="single" w:sz="4" w:space="0" w:color="auto"/>
              <w:left w:val="single" w:sz="4" w:space="0" w:color="auto"/>
            </w:tcBorders>
            <w:shd w:val="clear" w:color="auto" w:fill="FFFFFF"/>
          </w:tcPr>
          <w:p w:rsidR="00202209" w:rsidRPr="00202209" w:rsidRDefault="00202209" w:rsidP="00996104">
            <w:pPr>
              <w:pStyle w:val="a5"/>
              <w:shd w:val="clear" w:color="auto" w:fill="auto"/>
              <w:spacing w:line="240" w:lineRule="auto"/>
              <w:rPr>
                <w:b/>
                <w:u w:val="single"/>
              </w:rPr>
            </w:pPr>
            <w:r>
              <w:t>Причины гриппа и простуды. Профилактика гриппа</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202209" w:rsidRDefault="00EE0D9E" w:rsidP="00996104">
            <w:pPr>
              <w:pStyle w:val="a5"/>
              <w:shd w:val="clear" w:color="auto" w:fill="auto"/>
              <w:spacing w:line="240" w:lineRule="auto"/>
            </w:pPr>
            <w:r>
              <w:t>22.02</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202209" w:rsidTr="00EE0D9E">
        <w:trPr>
          <w:gridAfter w:val="1"/>
          <w:wAfter w:w="10" w:type="dxa"/>
          <w:trHeight w:hRule="exact" w:val="638"/>
          <w:jc w:val="center"/>
        </w:trPr>
        <w:tc>
          <w:tcPr>
            <w:tcW w:w="617" w:type="dxa"/>
            <w:tcBorders>
              <w:top w:val="single" w:sz="4" w:space="0" w:color="auto"/>
            </w:tcBorders>
            <w:shd w:val="clear" w:color="auto" w:fill="FFFFFF"/>
          </w:tcPr>
          <w:p w:rsidR="00202209" w:rsidRDefault="00202209" w:rsidP="00996104">
            <w:pPr>
              <w:pStyle w:val="a5"/>
              <w:shd w:val="clear" w:color="auto" w:fill="auto"/>
              <w:spacing w:line="240" w:lineRule="auto"/>
            </w:pPr>
            <w:r>
              <w:t>21</w:t>
            </w:r>
          </w:p>
        </w:tc>
        <w:tc>
          <w:tcPr>
            <w:tcW w:w="7513" w:type="dxa"/>
            <w:tcBorders>
              <w:top w:val="single" w:sz="4" w:space="0" w:color="auto"/>
              <w:left w:val="single" w:sz="4" w:space="0" w:color="auto"/>
            </w:tcBorders>
            <w:shd w:val="clear" w:color="auto" w:fill="FFFFFF"/>
          </w:tcPr>
          <w:p w:rsidR="00202209" w:rsidRPr="00202209" w:rsidRDefault="00202209" w:rsidP="00996104">
            <w:pPr>
              <w:pStyle w:val="a5"/>
              <w:shd w:val="clear" w:color="auto" w:fill="auto"/>
              <w:spacing w:line="240" w:lineRule="auto"/>
              <w:rPr>
                <w:b/>
                <w:u w:val="single"/>
              </w:rPr>
            </w:pPr>
            <w:r>
              <w:t>Секреты здоровья жителей разных стран мира</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202209" w:rsidRDefault="00EE0D9E" w:rsidP="00996104">
            <w:pPr>
              <w:pStyle w:val="a5"/>
              <w:shd w:val="clear" w:color="auto" w:fill="auto"/>
              <w:spacing w:line="240" w:lineRule="auto"/>
            </w:pPr>
            <w:r>
              <w:t>1.03</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202209" w:rsidTr="00EE0D9E">
        <w:trPr>
          <w:gridAfter w:val="1"/>
          <w:wAfter w:w="10" w:type="dxa"/>
          <w:trHeight w:hRule="exact" w:val="638"/>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r>
              <w:rPr>
                <w:b/>
                <w:bCs/>
              </w:rPr>
              <w:t>Зимняя, зимняя сказка</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B40DA4" w:rsidTr="00EE0D9E">
        <w:trPr>
          <w:gridAfter w:val="1"/>
          <w:wAfter w:w="10" w:type="dxa"/>
          <w:trHeight w:hRule="exact" w:val="461"/>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pPr>
            <w:r>
              <w:rPr>
                <w:b/>
                <w:bCs/>
              </w:rPr>
              <w:t>22</w:t>
            </w:r>
          </w:p>
        </w:tc>
        <w:tc>
          <w:tcPr>
            <w:tcW w:w="7513"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r>
              <w:t>Зима в природе</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pPr>
            <w:r>
              <w:t>14.12</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202209" w:rsidTr="00EE0D9E">
        <w:trPr>
          <w:gridAfter w:val="1"/>
          <w:wAfter w:w="10" w:type="dxa"/>
          <w:trHeight w:hRule="exact" w:val="461"/>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rPr>
                <w:b/>
                <w:bCs/>
              </w:rPr>
            </w:pPr>
            <w:r>
              <w:t>23</w:t>
            </w:r>
          </w:p>
        </w:tc>
        <w:tc>
          <w:tcPr>
            <w:tcW w:w="7513" w:type="dxa"/>
            <w:tcBorders>
              <w:top w:val="single" w:sz="4" w:space="0" w:color="auto"/>
              <w:left w:val="single" w:sz="4" w:space="0" w:color="auto"/>
            </w:tcBorders>
            <w:shd w:val="clear" w:color="auto" w:fill="FFFFFF"/>
          </w:tcPr>
          <w:p w:rsidR="00202209" w:rsidRDefault="00202209" w:rsidP="00996104">
            <w:pPr>
              <w:pStyle w:val="a5"/>
              <w:shd w:val="clear" w:color="auto" w:fill="auto"/>
              <w:spacing w:line="240" w:lineRule="auto"/>
              <w:rPr>
                <w:b/>
                <w:bCs/>
              </w:rPr>
            </w:pPr>
            <w:r>
              <w:t>Практическая работа «Новогодняя открытка</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rPr>
                <w:b/>
                <w:bCs/>
              </w:rPr>
            </w:pPr>
            <w:r>
              <w:rPr>
                <w:b/>
                <w:bCs/>
              </w:rPr>
              <w:t>21.12</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rPr>
                <w:b/>
                <w:bCs/>
              </w:rPr>
            </w:pPr>
          </w:p>
        </w:tc>
      </w:tr>
      <w:tr w:rsidR="00B40DA4" w:rsidTr="00EE0D9E">
        <w:trPr>
          <w:gridAfter w:val="1"/>
          <w:wAfter w:w="10" w:type="dxa"/>
          <w:trHeight w:hRule="exact" w:val="456"/>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pPr>
            <w:r>
              <w:t>24</w:t>
            </w:r>
          </w:p>
        </w:tc>
        <w:tc>
          <w:tcPr>
            <w:tcW w:w="7513" w:type="dxa"/>
            <w:tcBorders>
              <w:top w:val="single" w:sz="4" w:space="0" w:color="auto"/>
              <w:left w:val="single" w:sz="4" w:space="0" w:color="auto"/>
            </w:tcBorders>
            <w:shd w:val="clear" w:color="auto" w:fill="FFFFFF"/>
          </w:tcPr>
          <w:p w:rsidR="00202209" w:rsidRDefault="00202209" w:rsidP="00996104">
            <w:pPr>
              <w:pStyle w:val="a5"/>
              <w:shd w:val="clear" w:color="auto" w:fill="auto"/>
              <w:spacing w:line="240" w:lineRule="auto"/>
            </w:pPr>
            <w:r>
              <w:t>Участие в Новогоднем представлении</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pPr>
            <w:r>
              <w:t>28.12</w:t>
            </w:r>
          </w:p>
        </w:tc>
        <w:tc>
          <w:tcPr>
            <w:tcW w:w="40" w:type="dxa"/>
            <w:tcBorders>
              <w:top w:val="single" w:sz="4" w:space="0" w:color="auto"/>
              <w:left w:val="single" w:sz="4" w:space="0" w:color="auto"/>
            </w:tcBorders>
            <w:shd w:val="clear" w:color="auto" w:fill="FFFFFF"/>
          </w:tcPr>
          <w:p w:rsidR="00202209" w:rsidRDefault="00202209" w:rsidP="00996104">
            <w:pPr>
              <w:pStyle w:val="a5"/>
              <w:shd w:val="clear" w:color="auto" w:fill="auto"/>
              <w:spacing w:line="240" w:lineRule="auto"/>
            </w:pPr>
          </w:p>
        </w:tc>
      </w:tr>
      <w:tr w:rsidR="00202209" w:rsidTr="00EE0D9E">
        <w:trPr>
          <w:gridAfter w:val="1"/>
          <w:wAfter w:w="10" w:type="dxa"/>
          <w:trHeight w:hRule="exact" w:val="456"/>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pPr>
            <w:r>
              <w:t>25</w:t>
            </w:r>
          </w:p>
        </w:tc>
        <w:tc>
          <w:tcPr>
            <w:tcW w:w="7513"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r>
              <w:t>Грим и маска</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pPr>
            <w:r>
              <w:t>15.03</w:t>
            </w:r>
          </w:p>
        </w:tc>
        <w:tc>
          <w:tcPr>
            <w:tcW w:w="40" w:type="dxa"/>
            <w:tcBorders>
              <w:top w:val="single" w:sz="4" w:space="0" w:color="auto"/>
              <w:left w:val="single" w:sz="4" w:space="0" w:color="auto"/>
            </w:tcBorders>
            <w:shd w:val="clear" w:color="auto" w:fill="FFFFFF"/>
          </w:tcPr>
          <w:p w:rsidR="00202209" w:rsidRDefault="00202209" w:rsidP="00996104">
            <w:pPr>
              <w:pStyle w:val="a5"/>
              <w:shd w:val="clear" w:color="auto" w:fill="auto"/>
              <w:spacing w:line="240" w:lineRule="auto"/>
            </w:pPr>
          </w:p>
        </w:tc>
      </w:tr>
      <w:tr w:rsidR="00B40DA4" w:rsidTr="00EE0D9E">
        <w:trPr>
          <w:gridAfter w:val="1"/>
          <w:wAfter w:w="10" w:type="dxa"/>
          <w:trHeight w:hRule="exact" w:val="461"/>
          <w:jc w:val="center"/>
        </w:trPr>
        <w:tc>
          <w:tcPr>
            <w:tcW w:w="617" w:type="dxa"/>
            <w:tcBorders>
              <w:top w:val="single" w:sz="4" w:space="0" w:color="auto"/>
            </w:tcBorders>
            <w:shd w:val="clear" w:color="auto" w:fill="FFFFFF"/>
            <w:vAlign w:val="center"/>
          </w:tcPr>
          <w:p w:rsidR="00202209" w:rsidRDefault="00202209" w:rsidP="00996104">
            <w:pPr>
              <w:pStyle w:val="a5"/>
              <w:shd w:val="clear" w:color="auto" w:fill="auto"/>
              <w:spacing w:line="240" w:lineRule="auto"/>
            </w:pPr>
            <w:r>
              <w:t>26</w:t>
            </w:r>
          </w:p>
        </w:tc>
        <w:tc>
          <w:tcPr>
            <w:tcW w:w="7513" w:type="dxa"/>
            <w:tcBorders>
              <w:top w:val="single" w:sz="4" w:space="0" w:color="auto"/>
              <w:left w:val="single" w:sz="4" w:space="0" w:color="auto"/>
            </w:tcBorders>
            <w:shd w:val="clear" w:color="auto" w:fill="FFFFFF"/>
            <w:vAlign w:val="center"/>
          </w:tcPr>
          <w:p w:rsidR="00202209" w:rsidRDefault="00202209" w:rsidP="00202209">
            <w:pPr>
              <w:pStyle w:val="1"/>
              <w:shd w:val="clear" w:color="auto" w:fill="auto"/>
              <w:spacing w:line="240" w:lineRule="auto"/>
              <w:jc w:val="both"/>
            </w:pPr>
            <w:r>
              <w:t>Техники изготовления масок. Понятие шаблона и образца.</w:t>
            </w:r>
          </w:p>
          <w:p w:rsidR="00202209" w:rsidRDefault="00202209"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pPr>
            <w:r>
              <w:t>22.03</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202209" w:rsidTr="00EE0D9E">
        <w:trPr>
          <w:gridAfter w:val="1"/>
          <w:wAfter w:w="10" w:type="dxa"/>
          <w:trHeight w:hRule="exact" w:val="461"/>
          <w:jc w:val="center"/>
        </w:trPr>
        <w:tc>
          <w:tcPr>
            <w:tcW w:w="617" w:type="dxa"/>
            <w:tcBorders>
              <w:top w:val="single" w:sz="4" w:space="0" w:color="auto"/>
            </w:tcBorders>
            <w:shd w:val="clear" w:color="auto" w:fill="FFFFFF"/>
            <w:vAlign w:val="center"/>
          </w:tcPr>
          <w:p w:rsidR="00202209" w:rsidRDefault="00B40DA4" w:rsidP="00996104">
            <w:pPr>
              <w:pStyle w:val="a5"/>
              <w:shd w:val="clear" w:color="auto" w:fill="auto"/>
              <w:spacing w:line="240" w:lineRule="auto"/>
            </w:pPr>
            <w:r>
              <w:t>27</w:t>
            </w:r>
          </w:p>
        </w:tc>
        <w:tc>
          <w:tcPr>
            <w:tcW w:w="7513" w:type="dxa"/>
            <w:tcBorders>
              <w:top w:val="single" w:sz="4" w:space="0" w:color="auto"/>
              <w:left w:val="single" w:sz="4" w:space="0" w:color="auto"/>
            </w:tcBorders>
            <w:shd w:val="clear" w:color="auto" w:fill="FFFFFF"/>
            <w:vAlign w:val="center"/>
          </w:tcPr>
          <w:p w:rsidR="00B40DA4" w:rsidRDefault="00B40DA4" w:rsidP="00B40DA4">
            <w:pPr>
              <w:pStyle w:val="1"/>
              <w:shd w:val="clear" w:color="auto" w:fill="auto"/>
              <w:spacing w:after="300" w:line="240" w:lineRule="auto"/>
              <w:jc w:val="both"/>
            </w:pPr>
            <w:r>
              <w:t>Выразительно чтение «Маска, я тебя знаю»</w:t>
            </w:r>
          </w:p>
          <w:p w:rsidR="00202209" w:rsidRDefault="00202209"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202209" w:rsidRDefault="00EE0D9E" w:rsidP="00996104">
            <w:pPr>
              <w:pStyle w:val="a5"/>
              <w:shd w:val="clear" w:color="auto" w:fill="auto"/>
              <w:spacing w:line="240" w:lineRule="auto"/>
            </w:pPr>
            <w:r>
              <w:t>5.04</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202209" w:rsidTr="00EE0D9E">
        <w:trPr>
          <w:gridAfter w:val="1"/>
          <w:wAfter w:w="10" w:type="dxa"/>
          <w:trHeight w:hRule="exact" w:val="461"/>
          <w:jc w:val="center"/>
        </w:trPr>
        <w:tc>
          <w:tcPr>
            <w:tcW w:w="617" w:type="dxa"/>
            <w:tcBorders>
              <w:top w:val="single" w:sz="4" w:space="0" w:color="auto"/>
            </w:tcBorders>
            <w:shd w:val="clear" w:color="auto" w:fill="FFFFFF"/>
            <w:vAlign w:val="center"/>
          </w:tcPr>
          <w:p w:rsidR="00202209" w:rsidRDefault="00B40DA4" w:rsidP="00996104">
            <w:pPr>
              <w:pStyle w:val="a5"/>
              <w:shd w:val="clear" w:color="auto" w:fill="auto"/>
              <w:spacing w:line="240" w:lineRule="auto"/>
            </w:pPr>
            <w:r>
              <w:t>28</w:t>
            </w:r>
          </w:p>
        </w:tc>
        <w:tc>
          <w:tcPr>
            <w:tcW w:w="7513" w:type="dxa"/>
            <w:tcBorders>
              <w:top w:val="single" w:sz="4" w:space="0" w:color="auto"/>
              <w:left w:val="single" w:sz="4" w:space="0" w:color="auto"/>
            </w:tcBorders>
            <w:shd w:val="clear" w:color="auto" w:fill="FFFFFF"/>
          </w:tcPr>
          <w:p w:rsidR="00202209" w:rsidRDefault="00202209" w:rsidP="00996104">
            <w:pPr>
              <w:pStyle w:val="a5"/>
              <w:shd w:val="clear" w:color="auto" w:fill="auto"/>
              <w:spacing w:line="240" w:lineRule="auto"/>
            </w:pPr>
            <w:r>
              <w:t>На сцене Природа</w:t>
            </w:r>
          </w:p>
        </w:tc>
        <w:tc>
          <w:tcPr>
            <w:tcW w:w="705"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202209" w:rsidRDefault="00EE0D9E" w:rsidP="00996104">
            <w:pPr>
              <w:pStyle w:val="a5"/>
              <w:shd w:val="clear" w:color="auto" w:fill="auto"/>
              <w:spacing w:line="240" w:lineRule="auto"/>
            </w:pPr>
            <w:r>
              <w:t>12.04</w:t>
            </w:r>
          </w:p>
        </w:tc>
        <w:tc>
          <w:tcPr>
            <w:tcW w:w="40" w:type="dxa"/>
            <w:tcBorders>
              <w:top w:val="single" w:sz="4" w:space="0" w:color="auto"/>
              <w:left w:val="single" w:sz="4" w:space="0" w:color="auto"/>
            </w:tcBorders>
            <w:shd w:val="clear" w:color="auto" w:fill="FFFFFF"/>
            <w:vAlign w:val="center"/>
          </w:tcPr>
          <w:p w:rsidR="00202209" w:rsidRDefault="00202209" w:rsidP="00996104">
            <w:pPr>
              <w:pStyle w:val="a5"/>
              <w:shd w:val="clear" w:color="auto" w:fill="auto"/>
              <w:spacing w:line="240" w:lineRule="auto"/>
            </w:pPr>
          </w:p>
        </w:tc>
      </w:tr>
      <w:tr w:rsidR="00B40DA4" w:rsidTr="00EE0D9E">
        <w:trPr>
          <w:gridAfter w:val="1"/>
          <w:wAfter w:w="10" w:type="dxa"/>
          <w:trHeight w:hRule="exact" w:val="566"/>
          <w:jc w:val="center"/>
        </w:trPr>
        <w:tc>
          <w:tcPr>
            <w:tcW w:w="617" w:type="dxa"/>
            <w:tcBorders>
              <w:top w:val="single" w:sz="4" w:space="0" w:color="auto"/>
            </w:tcBorders>
            <w:shd w:val="clear" w:color="auto" w:fill="FFFFFF"/>
            <w:vAlign w:val="center"/>
          </w:tcPr>
          <w:p w:rsidR="00B40DA4" w:rsidRDefault="00B40DA4" w:rsidP="00996104">
            <w:pPr>
              <w:pStyle w:val="a5"/>
              <w:shd w:val="clear" w:color="auto" w:fill="auto"/>
              <w:spacing w:line="240" w:lineRule="auto"/>
            </w:pPr>
            <w:r>
              <w:rPr>
                <w:b/>
                <w:bCs/>
              </w:rPr>
              <w:t>29</w:t>
            </w:r>
          </w:p>
        </w:tc>
        <w:tc>
          <w:tcPr>
            <w:tcW w:w="7513" w:type="dxa"/>
            <w:tcBorders>
              <w:top w:val="single" w:sz="4" w:space="0" w:color="auto"/>
              <w:left w:val="single" w:sz="4" w:space="0" w:color="auto"/>
            </w:tcBorders>
            <w:shd w:val="clear" w:color="auto" w:fill="FFFFFF"/>
          </w:tcPr>
          <w:p w:rsidR="00B40DA4" w:rsidRDefault="00B40DA4" w:rsidP="00B40DA4">
            <w:pPr>
              <w:pStyle w:val="1"/>
              <w:shd w:val="clear" w:color="auto" w:fill="auto"/>
              <w:spacing w:after="300" w:line="240" w:lineRule="auto"/>
              <w:jc w:val="both"/>
            </w:pPr>
            <w:r>
              <w:t xml:space="preserve">Экскурсия «Зимующие птицы». </w:t>
            </w:r>
          </w:p>
          <w:p w:rsidR="00B40DA4" w:rsidRDefault="00B40DA4"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B40DA4" w:rsidRDefault="00EE0D9E" w:rsidP="00996104">
            <w:pPr>
              <w:pStyle w:val="a5"/>
              <w:shd w:val="clear" w:color="auto" w:fill="auto"/>
              <w:spacing w:line="240" w:lineRule="auto"/>
            </w:pPr>
            <w:r>
              <w:t>19.04</w:t>
            </w:r>
          </w:p>
        </w:tc>
        <w:tc>
          <w:tcPr>
            <w:tcW w:w="40" w:type="dxa"/>
            <w:tcBorders>
              <w:top w:val="single" w:sz="4" w:space="0" w:color="auto"/>
              <w:left w:val="single" w:sz="4" w:space="0" w:color="auto"/>
            </w:tcBorders>
            <w:shd w:val="clear" w:color="auto" w:fill="FFFFFF"/>
          </w:tcPr>
          <w:p w:rsidR="00B40DA4" w:rsidRDefault="00B40DA4" w:rsidP="00996104">
            <w:pPr>
              <w:pStyle w:val="a5"/>
              <w:shd w:val="clear" w:color="auto" w:fill="auto"/>
              <w:spacing w:line="240" w:lineRule="auto"/>
            </w:pPr>
          </w:p>
        </w:tc>
      </w:tr>
      <w:tr w:rsidR="00B40DA4" w:rsidTr="00EE0D9E">
        <w:trPr>
          <w:gridAfter w:val="1"/>
          <w:wAfter w:w="10" w:type="dxa"/>
          <w:trHeight w:hRule="exact" w:val="566"/>
          <w:jc w:val="center"/>
        </w:trPr>
        <w:tc>
          <w:tcPr>
            <w:tcW w:w="617" w:type="dxa"/>
            <w:tcBorders>
              <w:top w:val="single" w:sz="4" w:space="0" w:color="auto"/>
            </w:tcBorders>
            <w:shd w:val="clear" w:color="auto" w:fill="FFFFFF"/>
            <w:vAlign w:val="center"/>
          </w:tcPr>
          <w:p w:rsidR="00B40DA4" w:rsidRDefault="00B40DA4" w:rsidP="00996104">
            <w:pPr>
              <w:pStyle w:val="a5"/>
              <w:shd w:val="clear" w:color="auto" w:fill="auto"/>
              <w:spacing w:line="240" w:lineRule="auto"/>
            </w:pPr>
            <w:r>
              <w:t>30</w:t>
            </w:r>
          </w:p>
        </w:tc>
        <w:tc>
          <w:tcPr>
            <w:tcW w:w="7513" w:type="dxa"/>
            <w:tcBorders>
              <w:top w:val="single" w:sz="4" w:space="0" w:color="auto"/>
              <w:left w:val="single" w:sz="4" w:space="0" w:color="auto"/>
            </w:tcBorders>
            <w:shd w:val="clear" w:color="auto" w:fill="FFFFFF"/>
          </w:tcPr>
          <w:p w:rsidR="00B40DA4" w:rsidRDefault="00B40DA4" w:rsidP="00996104">
            <w:pPr>
              <w:pStyle w:val="a5"/>
              <w:shd w:val="clear" w:color="auto" w:fill="auto"/>
              <w:spacing w:line="240" w:lineRule="auto"/>
            </w:pPr>
            <w:r>
              <w:t>Самый большой дом, или введение в экологию</w:t>
            </w:r>
          </w:p>
        </w:tc>
        <w:tc>
          <w:tcPr>
            <w:tcW w:w="705"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B40DA4" w:rsidRDefault="00EE0D9E" w:rsidP="00996104">
            <w:pPr>
              <w:pStyle w:val="a5"/>
              <w:shd w:val="clear" w:color="auto" w:fill="auto"/>
              <w:spacing w:line="240" w:lineRule="auto"/>
            </w:pPr>
            <w:r>
              <w:t>26.04</w:t>
            </w:r>
          </w:p>
        </w:tc>
        <w:tc>
          <w:tcPr>
            <w:tcW w:w="40"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p>
        </w:tc>
      </w:tr>
      <w:tr w:rsidR="00B40DA4" w:rsidTr="00EE0D9E">
        <w:trPr>
          <w:gridAfter w:val="1"/>
          <w:wAfter w:w="10" w:type="dxa"/>
          <w:trHeight w:hRule="exact" w:val="456"/>
          <w:jc w:val="center"/>
        </w:trPr>
        <w:tc>
          <w:tcPr>
            <w:tcW w:w="617" w:type="dxa"/>
            <w:tcBorders>
              <w:top w:val="single" w:sz="4" w:space="0" w:color="auto"/>
            </w:tcBorders>
            <w:shd w:val="clear" w:color="auto" w:fill="FFFFFF"/>
            <w:vAlign w:val="center"/>
          </w:tcPr>
          <w:p w:rsidR="00B40DA4" w:rsidRDefault="00B40DA4" w:rsidP="00996104">
            <w:pPr>
              <w:pStyle w:val="a5"/>
              <w:shd w:val="clear" w:color="auto" w:fill="auto"/>
              <w:spacing w:line="240" w:lineRule="auto"/>
            </w:pPr>
            <w:r>
              <w:t>31</w:t>
            </w:r>
          </w:p>
        </w:tc>
        <w:tc>
          <w:tcPr>
            <w:tcW w:w="7513" w:type="dxa"/>
            <w:tcBorders>
              <w:top w:val="single" w:sz="4" w:space="0" w:color="auto"/>
              <w:left w:val="single" w:sz="4" w:space="0" w:color="auto"/>
            </w:tcBorders>
            <w:shd w:val="clear" w:color="auto" w:fill="FFFFFF"/>
          </w:tcPr>
          <w:p w:rsidR="00B40DA4" w:rsidRDefault="00B40DA4" w:rsidP="00996104">
            <w:pPr>
              <w:pStyle w:val="a5"/>
              <w:shd w:val="clear" w:color="auto" w:fill="auto"/>
              <w:spacing w:line="240" w:lineRule="auto"/>
            </w:pPr>
            <w:r>
              <w:t>Развивающие игры: «Паутина жизни», «Птицы, звери, рыбы».</w:t>
            </w:r>
          </w:p>
        </w:tc>
        <w:tc>
          <w:tcPr>
            <w:tcW w:w="705"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tcPr>
          <w:p w:rsidR="00B40DA4" w:rsidRDefault="00EE0D9E" w:rsidP="00996104">
            <w:pPr>
              <w:pStyle w:val="a5"/>
              <w:shd w:val="clear" w:color="auto" w:fill="auto"/>
              <w:spacing w:line="240" w:lineRule="auto"/>
            </w:pPr>
            <w:r>
              <w:t>10.05</w:t>
            </w:r>
          </w:p>
        </w:tc>
        <w:tc>
          <w:tcPr>
            <w:tcW w:w="40" w:type="dxa"/>
            <w:tcBorders>
              <w:top w:val="single" w:sz="4" w:space="0" w:color="auto"/>
              <w:left w:val="single" w:sz="4" w:space="0" w:color="auto"/>
            </w:tcBorders>
            <w:shd w:val="clear" w:color="auto" w:fill="FFFFFF"/>
          </w:tcPr>
          <w:p w:rsidR="00B40DA4" w:rsidRDefault="00B40DA4" w:rsidP="00996104">
            <w:pPr>
              <w:pStyle w:val="a5"/>
              <w:shd w:val="clear" w:color="auto" w:fill="auto"/>
              <w:spacing w:line="240" w:lineRule="auto"/>
            </w:pPr>
          </w:p>
        </w:tc>
      </w:tr>
      <w:tr w:rsidR="00B40DA4" w:rsidTr="00EE0D9E">
        <w:trPr>
          <w:gridAfter w:val="1"/>
          <w:wAfter w:w="10" w:type="dxa"/>
          <w:trHeight w:hRule="exact" w:val="456"/>
          <w:jc w:val="center"/>
        </w:trPr>
        <w:tc>
          <w:tcPr>
            <w:tcW w:w="617" w:type="dxa"/>
            <w:tcBorders>
              <w:top w:val="single" w:sz="4" w:space="0" w:color="auto"/>
            </w:tcBorders>
            <w:shd w:val="clear" w:color="auto" w:fill="FFFFFF"/>
            <w:vAlign w:val="center"/>
          </w:tcPr>
          <w:p w:rsidR="00B40DA4" w:rsidRDefault="00B40DA4" w:rsidP="00996104">
            <w:pPr>
              <w:pStyle w:val="a5"/>
              <w:shd w:val="clear" w:color="auto" w:fill="auto"/>
              <w:spacing w:line="240" w:lineRule="auto"/>
              <w:rPr>
                <w:b/>
                <w:bCs/>
              </w:rPr>
            </w:pPr>
            <w:r>
              <w:t>3.2.</w:t>
            </w:r>
          </w:p>
        </w:tc>
        <w:tc>
          <w:tcPr>
            <w:tcW w:w="7513"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rPr>
                <w:b/>
                <w:bCs/>
              </w:rPr>
            </w:pPr>
            <w:r>
              <w:t>Зиму провожаем, весну встречаем</w:t>
            </w:r>
          </w:p>
        </w:tc>
        <w:tc>
          <w:tcPr>
            <w:tcW w:w="705"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rPr>
                <w:b/>
                <w:bCs/>
              </w:rPr>
            </w:pPr>
          </w:p>
        </w:tc>
        <w:tc>
          <w:tcPr>
            <w:tcW w:w="854" w:type="dxa"/>
            <w:tcBorders>
              <w:top w:val="single" w:sz="4" w:space="0" w:color="auto"/>
              <w:left w:val="single" w:sz="4" w:space="0" w:color="auto"/>
            </w:tcBorders>
            <w:shd w:val="clear" w:color="auto" w:fill="FFFFFF"/>
            <w:vAlign w:val="center"/>
          </w:tcPr>
          <w:p w:rsidR="00B40DA4" w:rsidRDefault="00EE0D9E" w:rsidP="00996104">
            <w:pPr>
              <w:pStyle w:val="a5"/>
              <w:shd w:val="clear" w:color="auto" w:fill="auto"/>
              <w:spacing w:line="240" w:lineRule="auto"/>
              <w:rPr>
                <w:b/>
                <w:bCs/>
              </w:rPr>
            </w:pPr>
            <w:r>
              <w:rPr>
                <w:b/>
                <w:bCs/>
              </w:rPr>
              <w:t>17.05</w:t>
            </w:r>
          </w:p>
        </w:tc>
        <w:tc>
          <w:tcPr>
            <w:tcW w:w="40" w:type="dxa"/>
            <w:tcBorders>
              <w:top w:val="single" w:sz="4" w:space="0" w:color="auto"/>
              <w:left w:val="single" w:sz="4" w:space="0" w:color="auto"/>
            </w:tcBorders>
            <w:shd w:val="clear" w:color="auto" w:fill="FFFFFF"/>
          </w:tcPr>
          <w:p w:rsidR="00B40DA4" w:rsidRDefault="00B40DA4" w:rsidP="00996104">
            <w:pPr>
              <w:pStyle w:val="a5"/>
              <w:shd w:val="clear" w:color="auto" w:fill="auto"/>
              <w:spacing w:line="240" w:lineRule="auto"/>
              <w:rPr>
                <w:b/>
                <w:bCs/>
              </w:rPr>
            </w:pPr>
          </w:p>
        </w:tc>
      </w:tr>
      <w:tr w:rsidR="00B40DA4" w:rsidTr="00EE0D9E">
        <w:trPr>
          <w:gridAfter w:val="1"/>
          <w:wAfter w:w="10" w:type="dxa"/>
          <w:trHeight w:hRule="exact" w:val="461"/>
          <w:jc w:val="center"/>
        </w:trPr>
        <w:tc>
          <w:tcPr>
            <w:tcW w:w="617" w:type="dxa"/>
            <w:tcBorders>
              <w:top w:val="single" w:sz="4" w:space="0" w:color="auto"/>
            </w:tcBorders>
            <w:shd w:val="clear" w:color="auto" w:fill="FFFFFF"/>
            <w:vAlign w:val="center"/>
          </w:tcPr>
          <w:p w:rsidR="00B40DA4" w:rsidRDefault="00B40DA4" w:rsidP="00996104">
            <w:pPr>
              <w:pStyle w:val="a5"/>
              <w:shd w:val="clear" w:color="auto" w:fill="auto"/>
              <w:spacing w:line="240" w:lineRule="auto"/>
            </w:pPr>
            <w:r>
              <w:t>33</w:t>
            </w:r>
          </w:p>
        </w:tc>
        <w:tc>
          <w:tcPr>
            <w:tcW w:w="7513"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r>
              <w:t>Природа в опасности</w:t>
            </w:r>
          </w:p>
        </w:tc>
        <w:tc>
          <w:tcPr>
            <w:tcW w:w="705"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B40DA4" w:rsidRDefault="00EE0D9E" w:rsidP="00996104">
            <w:pPr>
              <w:pStyle w:val="a5"/>
              <w:shd w:val="clear" w:color="auto" w:fill="auto"/>
              <w:spacing w:line="240" w:lineRule="auto"/>
            </w:pPr>
            <w:r>
              <w:t>24.05</w:t>
            </w:r>
          </w:p>
        </w:tc>
        <w:tc>
          <w:tcPr>
            <w:tcW w:w="40" w:type="dxa"/>
            <w:tcBorders>
              <w:top w:val="single" w:sz="4" w:space="0" w:color="auto"/>
              <w:left w:val="single" w:sz="4" w:space="0" w:color="auto"/>
            </w:tcBorders>
            <w:shd w:val="clear" w:color="auto" w:fill="FFFFFF"/>
            <w:vAlign w:val="center"/>
          </w:tcPr>
          <w:p w:rsidR="00B40DA4" w:rsidRDefault="00B40DA4" w:rsidP="00996104">
            <w:pPr>
              <w:pStyle w:val="a5"/>
              <w:shd w:val="clear" w:color="auto" w:fill="auto"/>
              <w:spacing w:line="240" w:lineRule="auto"/>
            </w:pPr>
          </w:p>
        </w:tc>
      </w:tr>
      <w:tr w:rsidR="00EE0D9E" w:rsidTr="00EE0D9E">
        <w:trPr>
          <w:gridAfter w:val="1"/>
          <w:wAfter w:w="10" w:type="dxa"/>
          <w:trHeight w:hRule="exact" w:val="461"/>
          <w:jc w:val="center"/>
        </w:trPr>
        <w:tc>
          <w:tcPr>
            <w:tcW w:w="617" w:type="dxa"/>
            <w:tcBorders>
              <w:top w:val="single" w:sz="4" w:space="0" w:color="auto"/>
            </w:tcBorders>
            <w:shd w:val="clear" w:color="auto" w:fill="FFFFFF"/>
          </w:tcPr>
          <w:p w:rsidR="00EE0D9E" w:rsidRDefault="00EE0D9E"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r>
              <w:rPr>
                <w:b/>
                <w:bCs/>
              </w:rPr>
              <w:t>ИТОГО33ч.</w:t>
            </w:r>
          </w:p>
        </w:tc>
        <w:tc>
          <w:tcPr>
            <w:tcW w:w="705"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EE0D9E" w:rsidRDefault="00EE0D9E" w:rsidP="00996104">
            <w:pPr>
              <w:pStyle w:val="a5"/>
              <w:shd w:val="clear" w:color="auto" w:fill="auto"/>
              <w:spacing w:line="240" w:lineRule="auto"/>
            </w:pPr>
          </w:p>
        </w:tc>
      </w:tr>
      <w:tr w:rsidR="00EE0D9E" w:rsidTr="00EE0D9E">
        <w:trPr>
          <w:gridAfter w:val="1"/>
          <w:wAfter w:w="10" w:type="dxa"/>
          <w:trHeight w:hRule="exact" w:val="461"/>
          <w:jc w:val="center"/>
        </w:trPr>
        <w:tc>
          <w:tcPr>
            <w:tcW w:w="617" w:type="dxa"/>
            <w:tcBorders>
              <w:top w:val="single" w:sz="4" w:space="0" w:color="auto"/>
            </w:tcBorders>
            <w:shd w:val="clear" w:color="auto" w:fill="FFFFFF"/>
          </w:tcPr>
          <w:p w:rsidR="00EE0D9E" w:rsidRDefault="00EE0D9E"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center"/>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EE0D9E" w:rsidRDefault="00EE0D9E" w:rsidP="00996104">
            <w:pPr>
              <w:pStyle w:val="a5"/>
              <w:shd w:val="clear" w:color="auto" w:fill="auto"/>
              <w:spacing w:line="240" w:lineRule="auto"/>
            </w:pPr>
          </w:p>
        </w:tc>
      </w:tr>
      <w:tr w:rsidR="00EE0D9E" w:rsidTr="00EE0D9E">
        <w:trPr>
          <w:gridAfter w:val="1"/>
          <w:wAfter w:w="10" w:type="dxa"/>
          <w:trHeight w:hRule="exact" w:val="461"/>
          <w:jc w:val="center"/>
        </w:trPr>
        <w:tc>
          <w:tcPr>
            <w:tcW w:w="617" w:type="dxa"/>
            <w:tcBorders>
              <w:top w:val="single" w:sz="4" w:space="0" w:color="auto"/>
            </w:tcBorders>
            <w:shd w:val="clear" w:color="auto" w:fill="FFFFFF"/>
          </w:tcPr>
          <w:p w:rsidR="00EE0D9E" w:rsidRDefault="00EE0D9E"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r>
      <w:tr w:rsidR="00EE0D9E" w:rsidTr="00EE0D9E">
        <w:trPr>
          <w:gridAfter w:val="1"/>
          <w:wAfter w:w="10" w:type="dxa"/>
          <w:trHeight w:hRule="exact" w:val="456"/>
          <w:jc w:val="center"/>
        </w:trPr>
        <w:tc>
          <w:tcPr>
            <w:tcW w:w="617" w:type="dxa"/>
            <w:tcBorders>
              <w:top w:val="single" w:sz="4" w:space="0" w:color="auto"/>
            </w:tcBorders>
            <w:shd w:val="clear" w:color="auto" w:fill="FFFFFF"/>
          </w:tcPr>
          <w:p w:rsidR="00EE0D9E" w:rsidRDefault="00EE0D9E"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center"/>
          </w:tcPr>
          <w:p w:rsidR="00EE0D9E" w:rsidRDefault="00EE0D9E" w:rsidP="00996104">
            <w:pPr>
              <w:pStyle w:val="a5"/>
              <w:shd w:val="clear" w:color="auto" w:fill="auto"/>
              <w:spacing w:line="240" w:lineRule="auto"/>
            </w:pPr>
          </w:p>
        </w:tc>
      </w:tr>
      <w:tr w:rsidR="00EE0D9E" w:rsidTr="00EE0D9E">
        <w:trPr>
          <w:gridAfter w:val="1"/>
          <w:wAfter w:w="10" w:type="dxa"/>
          <w:trHeight w:hRule="exact" w:val="461"/>
          <w:jc w:val="center"/>
        </w:trPr>
        <w:tc>
          <w:tcPr>
            <w:tcW w:w="617" w:type="dxa"/>
            <w:tcBorders>
              <w:top w:val="single" w:sz="4" w:space="0" w:color="auto"/>
            </w:tcBorders>
            <w:shd w:val="clear" w:color="auto" w:fill="FFFFFF"/>
          </w:tcPr>
          <w:p w:rsidR="00EE0D9E" w:rsidRDefault="00EE0D9E"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r>
      <w:tr w:rsidR="00EE0D9E" w:rsidTr="00EE0D9E">
        <w:trPr>
          <w:gridAfter w:val="1"/>
          <w:wAfter w:w="10" w:type="dxa"/>
          <w:trHeight w:hRule="exact" w:val="605"/>
          <w:jc w:val="center"/>
        </w:trPr>
        <w:tc>
          <w:tcPr>
            <w:tcW w:w="617" w:type="dxa"/>
            <w:tcBorders>
              <w:top w:val="single" w:sz="4" w:space="0" w:color="auto"/>
            </w:tcBorders>
            <w:shd w:val="clear" w:color="auto" w:fill="FFFFFF"/>
          </w:tcPr>
          <w:p w:rsidR="00EE0D9E" w:rsidRDefault="00EE0D9E" w:rsidP="00996104">
            <w:pPr>
              <w:pStyle w:val="a5"/>
              <w:shd w:val="clear" w:color="auto" w:fill="auto"/>
              <w:spacing w:line="240" w:lineRule="auto"/>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705"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r>
      <w:tr w:rsidR="00EE0D9E" w:rsidTr="00EE0D9E">
        <w:trPr>
          <w:gridAfter w:val="1"/>
          <w:wAfter w:w="10" w:type="dxa"/>
          <w:trHeight w:hRule="exact" w:val="638"/>
          <w:jc w:val="center"/>
        </w:trPr>
        <w:tc>
          <w:tcPr>
            <w:tcW w:w="617" w:type="dxa"/>
            <w:tcBorders>
              <w:top w:val="single" w:sz="4" w:space="0" w:color="auto"/>
            </w:tcBorders>
            <w:shd w:val="clear" w:color="auto" w:fill="FFFFFF"/>
          </w:tcPr>
          <w:p w:rsidR="00EE0D9E" w:rsidRDefault="00EE0D9E" w:rsidP="00996104">
            <w:pPr>
              <w:rPr>
                <w:sz w:val="10"/>
                <w:szCs w:val="10"/>
              </w:rPr>
            </w:pPr>
          </w:p>
        </w:tc>
        <w:tc>
          <w:tcPr>
            <w:tcW w:w="7513"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ind w:left="4600"/>
            </w:pPr>
          </w:p>
        </w:tc>
        <w:tc>
          <w:tcPr>
            <w:tcW w:w="705"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854"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c>
          <w:tcPr>
            <w:tcW w:w="40" w:type="dxa"/>
            <w:tcBorders>
              <w:top w:val="single" w:sz="4" w:space="0" w:color="auto"/>
              <w:left w:val="single" w:sz="4" w:space="0" w:color="auto"/>
            </w:tcBorders>
            <w:shd w:val="clear" w:color="auto" w:fill="FFFFFF"/>
            <w:vAlign w:val="bottom"/>
          </w:tcPr>
          <w:p w:rsidR="00EE0D9E" w:rsidRDefault="00EE0D9E" w:rsidP="00996104">
            <w:pPr>
              <w:pStyle w:val="a5"/>
              <w:shd w:val="clear" w:color="auto" w:fill="auto"/>
              <w:spacing w:line="240" w:lineRule="auto"/>
            </w:pPr>
          </w:p>
        </w:tc>
      </w:tr>
    </w:tbl>
    <w:p w:rsidR="001256B8" w:rsidRDefault="001256B8" w:rsidP="001256B8">
      <w:pPr>
        <w:pStyle w:val="1"/>
        <w:shd w:val="clear" w:color="auto" w:fill="auto"/>
        <w:spacing w:line="240" w:lineRule="auto"/>
        <w:jc w:val="center"/>
        <w:rPr>
          <w:sz w:val="28"/>
          <w:szCs w:val="28"/>
        </w:rPr>
      </w:pPr>
      <w:r>
        <w:rPr>
          <w:b/>
          <w:bCs/>
          <w:sz w:val="28"/>
          <w:szCs w:val="28"/>
        </w:rPr>
        <w:t>Содержание программы</w:t>
      </w:r>
    </w:p>
    <w:p w:rsidR="001256B8" w:rsidRDefault="001256B8" w:rsidP="001256B8">
      <w:pPr>
        <w:pStyle w:val="1"/>
        <w:shd w:val="clear" w:color="auto" w:fill="auto"/>
        <w:spacing w:after="300" w:line="240" w:lineRule="auto"/>
        <w:jc w:val="center"/>
        <w:rPr>
          <w:sz w:val="28"/>
          <w:szCs w:val="28"/>
        </w:rPr>
      </w:pPr>
      <w:r>
        <w:rPr>
          <w:b/>
          <w:bCs/>
          <w:sz w:val="28"/>
          <w:szCs w:val="28"/>
        </w:rPr>
        <w:t>Первый год обучения</w:t>
      </w:r>
    </w:p>
    <w:p w:rsidR="001256B8" w:rsidRDefault="001256B8" w:rsidP="001256B8">
      <w:pPr>
        <w:pStyle w:val="1"/>
        <w:numPr>
          <w:ilvl w:val="0"/>
          <w:numId w:val="4"/>
        </w:numPr>
        <w:shd w:val="clear" w:color="auto" w:fill="auto"/>
        <w:tabs>
          <w:tab w:val="left" w:pos="411"/>
        </w:tabs>
        <w:spacing w:line="221" w:lineRule="auto"/>
        <w:rPr>
          <w:sz w:val="28"/>
          <w:szCs w:val="28"/>
        </w:rPr>
      </w:pPr>
      <w:r>
        <w:rPr>
          <w:b/>
          <w:bCs/>
          <w:sz w:val="28"/>
          <w:szCs w:val="28"/>
        </w:rPr>
        <w:t>Введение</w:t>
      </w:r>
    </w:p>
    <w:p w:rsidR="001256B8" w:rsidRDefault="001256B8" w:rsidP="001256B8">
      <w:pPr>
        <w:pStyle w:val="1"/>
        <w:shd w:val="clear" w:color="auto" w:fill="auto"/>
        <w:spacing w:line="240" w:lineRule="auto"/>
      </w:pPr>
      <w:r>
        <w:t>Знакомство с учащимися. Правила поведения, инструктаж по технике безопасности. Введение в Программу.</w:t>
      </w:r>
    </w:p>
    <w:p w:rsidR="001256B8" w:rsidRDefault="001256B8" w:rsidP="001256B8">
      <w:pPr>
        <w:pStyle w:val="1"/>
        <w:shd w:val="clear" w:color="auto" w:fill="auto"/>
        <w:spacing w:line="240" w:lineRule="auto"/>
      </w:pPr>
      <w:r>
        <w:rPr>
          <w:b/>
          <w:bCs/>
        </w:rPr>
        <w:t>Практическая часть:</w:t>
      </w:r>
    </w:p>
    <w:p w:rsidR="001256B8" w:rsidRDefault="001256B8" w:rsidP="001256B8">
      <w:pPr>
        <w:pStyle w:val="1"/>
        <w:shd w:val="clear" w:color="auto" w:fill="auto"/>
        <w:spacing w:after="300" w:line="240" w:lineRule="auto"/>
      </w:pPr>
      <w:r>
        <w:t>. Настольная игра «Экологическая мозаика».</w:t>
      </w:r>
    </w:p>
    <w:p w:rsidR="001256B8" w:rsidRDefault="001256B8" w:rsidP="001256B8">
      <w:pPr>
        <w:pStyle w:val="1"/>
        <w:numPr>
          <w:ilvl w:val="0"/>
          <w:numId w:val="4"/>
        </w:numPr>
        <w:shd w:val="clear" w:color="auto" w:fill="auto"/>
        <w:tabs>
          <w:tab w:val="left" w:pos="411"/>
        </w:tabs>
        <w:spacing w:line="223" w:lineRule="auto"/>
        <w:rPr>
          <w:sz w:val="28"/>
          <w:szCs w:val="28"/>
        </w:rPr>
      </w:pPr>
      <w:r>
        <w:rPr>
          <w:b/>
          <w:bCs/>
          <w:sz w:val="28"/>
          <w:szCs w:val="28"/>
        </w:rPr>
        <w:t>Будем знакомы</w:t>
      </w:r>
    </w:p>
    <w:p w:rsidR="001256B8" w:rsidRDefault="001256B8" w:rsidP="001256B8">
      <w:pPr>
        <w:pStyle w:val="30"/>
        <w:keepNext/>
        <w:keepLines/>
        <w:numPr>
          <w:ilvl w:val="1"/>
          <w:numId w:val="4"/>
        </w:numPr>
        <w:shd w:val="clear" w:color="auto" w:fill="auto"/>
        <w:tabs>
          <w:tab w:val="left" w:pos="720"/>
        </w:tabs>
      </w:pPr>
      <w:bookmarkStart w:id="5" w:name="bookmark6"/>
      <w:bookmarkStart w:id="6" w:name="bookmark7"/>
      <w:r>
        <w:t>В гостях у маркиза Этикета</w:t>
      </w:r>
      <w:bookmarkEnd w:id="5"/>
      <w:bookmarkEnd w:id="6"/>
    </w:p>
    <w:p w:rsidR="001256B8" w:rsidRDefault="001256B8" w:rsidP="001256B8">
      <w:pPr>
        <w:pStyle w:val="1"/>
        <w:shd w:val="clear" w:color="auto" w:fill="auto"/>
        <w:spacing w:line="240" w:lineRule="auto"/>
      </w:pPr>
      <w:r>
        <w:t xml:space="preserve">Вежливость и вежливые слова. История происхождения часто используемых вежливых слов. Этикет. Приветствия и этикет в разных странах мира. Комплименты. Вредные привычки. Грубость, лень, неряшливость, обжорство, ябедничество и др. </w:t>
      </w:r>
      <w:r>
        <w:rPr>
          <w:b/>
          <w:bCs/>
        </w:rPr>
        <w:t>Практическая часть:</w:t>
      </w:r>
    </w:p>
    <w:p w:rsidR="001256B8" w:rsidRDefault="001256B8" w:rsidP="001256B8">
      <w:pPr>
        <w:pStyle w:val="1"/>
        <w:shd w:val="clear" w:color="auto" w:fill="auto"/>
        <w:spacing w:after="300" w:line="240" w:lineRule="auto"/>
      </w:pPr>
      <w:r>
        <w:t xml:space="preserve">Игра «Комплименты». Оформление «Книги вежливости». Дикционные упражнения. </w:t>
      </w:r>
      <w:r>
        <w:lastRenderedPageBreak/>
        <w:t>Выразительное чтение «Волшебные слова», «Вредные привычки»</w:t>
      </w:r>
    </w:p>
    <w:p w:rsidR="001256B8" w:rsidRDefault="001256B8" w:rsidP="001256B8">
      <w:pPr>
        <w:pStyle w:val="30"/>
        <w:keepNext/>
        <w:keepLines/>
        <w:numPr>
          <w:ilvl w:val="1"/>
          <w:numId w:val="4"/>
        </w:numPr>
        <w:shd w:val="clear" w:color="auto" w:fill="auto"/>
        <w:tabs>
          <w:tab w:val="left" w:pos="720"/>
        </w:tabs>
      </w:pPr>
      <w:bookmarkStart w:id="7" w:name="bookmark8"/>
      <w:bookmarkStart w:id="8" w:name="bookmark9"/>
      <w:r>
        <w:t>Делу время - потехе час</w:t>
      </w:r>
      <w:bookmarkEnd w:id="7"/>
      <w:bookmarkEnd w:id="8"/>
    </w:p>
    <w:p w:rsidR="001256B8" w:rsidRDefault="001256B8" w:rsidP="001256B8">
      <w:pPr>
        <w:pStyle w:val="1"/>
        <w:shd w:val="clear" w:color="auto" w:fill="auto"/>
        <w:spacing w:line="240" w:lineRule="auto"/>
      </w:pPr>
      <w:r>
        <w:t>Время и часы. Продолжительность суток. Распорядок дня школьника. Народная мудрость о работе и отдыхе. Люди-«жаворонки», люди-«совы» и люди-голуби. Виды отдыха.</w:t>
      </w:r>
    </w:p>
    <w:p w:rsidR="001256B8" w:rsidRDefault="001256B8" w:rsidP="001256B8">
      <w:pPr>
        <w:pStyle w:val="1"/>
        <w:shd w:val="clear" w:color="auto" w:fill="auto"/>
        <w:spacing w:after="300" w:line="240" w:lineRule="auto"/>
      </w:pPr>
      <w:r>
        <w:rPr>
          <w:b/>
          <w:bCs/>
        </w:rPr>
        <w:t xml:space="preserve">Практическая часть: </w:t>
      </w:r>
      <w:r>
        <w:t>Практическая работа «Мой распорядок дня».</w:t>
      </w:r>
    </w:p>
    <w:p w:rsidR="001256B8" w:rsidRDefault="001256B8" w:rsidP="001256B8">
      <w:pPr>
        <w:pStyle w:val="1"/>
        <w:numPr>
          <w:ilvl w:val="0"/>
          <w:numId w:val="4"/>
        </w:numPr>
        <w:shd w:val="clear" w:color="auto" w:fill="auto"/>
        <w:tabs>
          <w:tab w:val="left" w:pos="411"/>
        </w:tabs>
        <w:spacing w:line="223" w:lineRule="auto"/>
        <w:rPr>
          <w:sz w:val="28"/>
          <w:szCs w:val="28"/>
        </w:rPr>
      </w:pPr>
      <w:r>
        <w:rPr>
          <w:b/>
          <w:bCs/>
          <w:sz w:val="28"/>
          <w:szCs w:val="28"/>
        </w:rPr>
        <w:t>Твоё здоровье</w:t>
      </w:r>
    </w:p>
    <w:p w:rsidR="001256B8" w:rsidRDefault="001256B8" w:rsidP="001256B8">
      <w:pPr>
        <w:pStyle w:val="30"/>
        <w:keepNext/>
        <w:keepLines/>
        <w:numPr>
          <w:ilvl w:val="1"/>
          <w:numId w:val="4"/>
        </w:numPr>
        <w:shd w:val="clear" w:color="auto" w:fill="auto"/>
        <w:tabs>
          <w:tab w:val="left" w:pos="589"/>
        </w:tabs>
      </w:pPr>
      <w:bookmarkStart w:id="9" w:name="bookmark10"/>
      <w:bookmarkStart w:id="10" w:name="bookmark11"/>
      <w:r>
        <w:t>Кирпичики здоровья</w:t>
      </w:r>
      <w:bookmarkEnd w:id="9"/>
      <w:bookmarkEnd w:id="10"/>
    </w:p>
    <w:p w:rsidR="001256B8" w:rsidRDefault="001256B8" w:rsidP="001256B8">
      <w:pPr>
        <w:pStyle w:val="1"/>
        <w:shd w:val="clear" w:color="auto" w:fill="auto"/>
        <w:spacing w:line="240" w:lineRule="auto"/>
      </w:pPr>
      <w:r>
        <w:t xml:space="preserve">Что определяет здоровье человека. Правильное питание, подвижный образ жизни, хорошее настроение, гигиена и другие факторы здоровья. Три кита здоровья. </w:t>
      </w:r>
      <w:r>
        <w:rPr>
          <w:b/>
          <w:bCs/>
        </w:rPr>
        <w:t>Практическая часть</w:t>
      </w:r>
      <w:r>
        <w:t>:</w:t>
      </w:r>
    </w:p>
    <w:p w:rsidR="001256B8" w:rsidRDefault="001256B8" w:rsidP="001256B8">
      <w:pPr>
        <w:pStyle w:val="1"/>
        <w:shd w:val="clear" w:color="auto" w:fill="auto"/>
        <w:spacing w:after="300" w:line="240" w:lineRule="auto"/>
      </w:pPr>
      <w:r>
        <w:t>Разучивание оздоровительных разминок. Практическая работа «Я построю Дом здоровья». Конкурс рисунков «Здоровье в твоей тарелке». Выразительное чтение «Овощи и фрукты - полезные продукты».</w:t>
      </w:r>
    </w:p>
    <w:p w:rsidR="001256B8" w:rsidRDefault="001256B8" w:rsidP="001256B8">
      <w:pPr>
        <w:pStyle w:val="30"/>
        <w:keepNext/>
        <w:keepLines/>
        <w:numPr>
          <w:ilvl w:val="1"/>
          <w:numId w:val="4"/>
        </w:numPr>
        <w:shd w:val="clear" w:color="auto" w:fill="auto"/>
        <w:tabs>
          <w:tab w:val="left" w:pos="720"/>
        </w:tabs>
      </w:pPr>
      <w:bookmarkStart w:id="11" w:name="bookmark12"/>
      <w:bookmarkStart w:id="12" w:name="bookmark13"/>
      <w:r>
        <w:t>Будьте здоровы</w:t>
      </w:r>
      <w:bookmarkEnd w:id="11"/>
      <w:bookmarkEnd w:id="12"/>
    </w:p>
    <w:p w:rsidR="001256B8" w:rsidRDefault="001256B8" w:rsidP="001256B8">
      <w:pPr>
        <w:pStyle w:val="1"/>
        <w:shd w:val="clear" w:color="auto" w:fill="auto"/>
        <w:spacing w:line="240" w:lineRule="auto"/>
      </w:pPr>
      <w:r>
        <w:t>Что такое иммунитет? Повышение иммунитета. Закаливание. Активный отдых. Для чего мы спим и сколько нужно спать? Секреты здоровья жителей разных стран мира. Причины гриппа и простуды. Профилактика гриппа. Фитонциды и растения богатые ими (лук, чеснок, хвойные). Витаминный стол зимой.</w:t>
      </w:r>
    </w:p>
    <w:p w:rsidR="001256B8" w:rsidRDefault="001256B8" w:rsidP="001256B8">
      <w:pPr>
        <w:pStyle w:val="1"/>
        <w:shd w:val="clear" w:color="auto" w:fill="auto"/>
        <w:spacing w:line="240" w:lineRule="auto"/>
      </w:pPr>
      <w:r>
        <w:rPr>
          <w:b/>
          <w:bCs/>
        </w:rPr>
        <w:t>Практическая часть</w:t>
      </w:r>
      <w:r>
        <w:t>:</w:t>
      </w:r>
    </w:p>
    <w:p w:rsidR="001256B8" w:rsidRDefault="001256B8" w:rsidP="001256B8">
      <w:pPr>
        <w:pStyle w:val="1"/>
        <w:shd w:val="clear" w:color="auto" w:fill="auto"/>
        <w:spacing w:after="300" w:line="240" w:lineRule="auto"/>
      </w:pPr>
      <w:r>
        <w:t>Оздоровительные разминки. Выразительное чтение «Чтобы гриппом не болеть».</w:t>
      </w:r>
    </w:p>
    <w:p w:rsidR="001256B8" w:rsidRDefault="001256B8" w:rsidP="001256B8">
      <w:pPr>
        <w:pStyle w:val="1"/>
        <w:numPr>
          <w:ilvl w:val="0"/>
          <w:numId w:val="4"/>
        </w:numPr>
        <w:shd w:val="clear" w:color="auto" w:fill="auto"/>
        <w:tabs>
          <w:tab w:val="left" w:pos="411"/>
        </w:tabs>
        <w:spacing w:line="221" w:lineRule="auto"/>
        <w:rPr>
          <w:sz w:val="28"/>
          <w:szCs w:val="28"/>
        </w:rPr>
      </w:pPr>
      <w:r>
        <w:rPr>
          <w:b/>
          <w:bCs/>
          <w:sz w:val="28"/>
          <w:szCs w:val="28"/>
        </w:rPr>
        <w:t>Зимняя, зимняя сказка</w:t>
      </w:r>
    </w:p>
    <w:p w:rsidR="001256B8" w:rsidRDefault="001256B8" w:rsidP="001256B8">
      <w:pPr>
        <w:pStyle w:val="30"/>
        <w:keepNext/>
        <w:keepLines/>
        <w:numPr>
          <w:ilvl w:val="0"/>
          <w:numId w:val="5"/>
        </w:numPr>
        <w:shd w:val="clear" w:color="auto" w:fill="auto"/>
        <w:tabs>
          <w:tab w:val="left" w:pos="720"/>
        </w:tabs>
      </w:pPr>
      <w:bookmarkStart w:id="13" w:name="bookmark14"/>
      <w:bookmarkStart w:id="14" w:name="bookmark15"/>
      <w:r>
        <w:t>Зима в природе</w:t>
      </w:r>
      <w:bookmarkEnd w:id="13"/>
      <w:bookmarkEnd w:id="14"/>
    </w:p>
    <w:p w:rsidR="001256B8" w:rsidRDefault="001256B8" w:rsidP="001256B8">
      <w:pPr>
        <w:pStyle w:val="1"/>
        <w:shd w:val="clear" w:color="auto" w:fill="auto"/>
        <w:spacing w:line="240" w:lineRule="auto"/>
      </w:pPr>
      <w:r>
        <w:t>Зима в природе. Три состояния воды. Строение снежинок. Вечнозеленые деревья Удмуртии: сосна, ель, пихта, лиственница (сходства и различия). Строение шишек хвойных растений.</w:t>
      </w:r>
    </w:p>
    <w:p w:rsidR="001256B8" w:rsidRDefault="001256B8" w:rsidP="001256B8">
      <w:pPr>
        <w:pStyle w:val="1"/>
        <w:shd w:val="clear" w:color="auto" w:fill="auto"/>
        <w:spacing w:after="300" w:line="240" w:lineRule="auto"/>
      </w:pPr>
      <w:r>
        <w:rPr>
          <w:b/>
          <w:bCs/>
        </w:rPr>
        <w:t>Практическая часть:</w:t>
      </w:r>
    </w:p>
    <w:p w:rsidR="001256B8" w:rsidRDefault="001256B8" w:rsidP="001256B8">
      <w:pPr>
        <w:pStyle w:val="1"/>
        <w:shd w:val="clear" w:color="auto" w:fill="auto"/>
        <w:spacing w:after="300" w:line="240" w:lineRule="auto"/>
        <w:jc w:val="both"/>
      </w:pPr>
      <w:r>
        <w:t>Практическая работа «Новогодняя открытка». Участие в Новогоднем представлении.</w:t>
      </w:r>
    </w:p>
    <w:p w:rsidR="001256B8" w:rsidRDefault="001256B8" w:rsidP="001256B8">
      <w:pPr>
        <w:pStyle w:val="30"/>
        <w:keepNext/>
        <w:keepLines/>
        <w:numPr>
          <w:ilvl w:val="0"/>
          <w:numId w:val="6"/>
        </w:numPr>
        <w:shd w:val="clear" w:color="auto" w:fill="auto"/>
        <w:jc w:val="both"/>
      </w:pPr>
      <w:bookmarkStart w:id="15" w:name="bookmark16"/>
      <w:bookmarkStart w:id="16" w:name="bookmark17"/>
      <w:r>
        <w:t>Грим и маска</w:t>
      </w:r>
      <w:bookmarkEnd w:id="15"/>
      <w:bookmarkEnd w:id="16"/>
    </w:p>
    <w:p w:rsidR="001256B8" w:rsidRDefault="001256B8" w:rsidP="001256B8">
      <w:pPr>
        <w:pStyle w:val="1"/>
        <w:shd w:val="clear" w:color="auto" w:fill="auto"/>
        <w:spacing w:line="240" w:lineRule="auto"/>
        <w:jc w:val="both"/>
      </w:pPr>
      <w:r>
        <w:t>Костюм, грим и маска как средства перевоплощения. Символика цветов. Техники изготовления масок. Понятие шаблона и образца.</w:t>
      </w:r>
    </w:p>
    <w:p w:rsidR="001256B8" w:rsidRDefault="001256B8" w:rsidP="001256B8">
      <w:pPr>
        <w:pStyle w:val="1"/>
        <w:shd w:val="clear" w:color="auto" w:fill="auto"/>
        <w:spacing w:line="240" w:lineRule="auto"/>
        <w:jc w:val="both"/>
      </w:pPr>
      <w:r>
        <w:rPr>
          <w:b/>
          <w:bCs/>
        </w:rPr>
        <w:t>Практическая часть:</w:t>
      </w:r>
    </w:p>
    <w:p w:rsidR="001256B8" w:rsidRDefault="001256B8" w:rsidP="001256B8">
      <w:pPr>
        <w:pStyle w:val="1"/>
        <w:shd w:val="clear" w:color="auto" w:fill="auto"/>
        <w:spacing w:after="300" w:line="240" w:lineRule="auto"/>
        <w:jc w:val="both"/>
      </w:pPr>
      <w:r>
        <w:t>Практическая работа «Маски». Выразительно чтение «Маска, я тебя знаю»</w:t>
      </w:r>
    </w:p>
    <w:p w:rsidR="001256B8" w:rsidRDefault="001256B8" w:rsidP="001256B8">
      <w:pPr>
        <w:pStyle w:val="30"/>
        <w:keepNext/>
        <w:keepLines/>
        <w:numPr>
          <w:ilvl w:val="0"/>
          <w:numId w:val="6"/>
        </w:numPr>
        <w:shd w:val="clear" w:color="auto" w:fill="auto"/>
        <w:jc w:val="both"/>
      </w:pPr>
      <w:bookmarkStart w:id="17" w:name="bookmark18"/>
      <w:bookmarkStart w:id="18" w:name="bookmark19"/>
      <w:r>
        <w:t>На сцене Природа</w:t>
      </w:r>
      <w:bookmarkEnd w:id="17"/>
      <w:bookmarkEnd w:id="18"/>
    </w:p>
    <w:p w:rsidR="001256B8" w:rsidRDefault="001256B8" w:rsidP="001256B8">
      <w:pPr>
        <w:pStyle w:val="1"/>
        <w:shd w:val="clear" w:color="auto" w:fill="auto"/>
        <w:spacing w:line="240" w:lineRule="auto"/>
        <w:jc w:val="both"/>
      </w:pPr>
      <w:r>
        <w:t>Белая Книга леса, или учимся читать следы на снегу. Особенности зимовки птиц, зверей, рыб и земноводных. Зимующие и перелётные птицы города. Народный календарь. Зимние приметы. Народная мудрость о зиме. Театральная терминология: афиша, сцена, режиссер.</w:t>
      </w:r>
    </w:p>
    <w:p w:rsidR="001256B8" w:rsidRDefault="001256B8" w:rsidP="001256B8">
      <w:pPr>
        <w:pStyle w:val="1"/>
        <w:shd w:val="clear" w:color="auto" w:fill="auto"/>
        <w:spacing w:line="240" w:lineRule="auto"/>
        <w:jc w:val="both"/>
      </w:pPr>
      <w:r>
        <w:rPr>
          <w:b/>
          <w:bCs/>
        </w:rPr>
        <w:t>Практическая часть:</w:t>
      </w:r>
    </w:p>
    <w:p w:rsidR="001256B8" w:rsidRDefault="001256B8" w:rsidP="001256B8">
      <w:pPr>
        <w:pStyle w:val="1"/>
        <w:shd w:val="clear" w:color="auto" w:fill="auto"/>
        <w:spacing w:after="300" w:line="240" w:lineRule="auto"/>
        <w:jc w:val="both"/>
      </w:pPr>
      <w:r>
        <w:t>Оформление опорных конспектов «Читаем зимние приметы»</w:t>
      </w:r>
      <w:r>
        <w:rPr>
          <w:b/>
          <w:bCs/>
        </w:rPr>
        <w:t xml:space="preserve">. </w:t>
      </w:r>
      <w:r>
        <w:t xml:space="preserve">Экскурсия «Зимующие птицы». </w:t>
      </w:r>
    </w:p>
    <w:p w:rsidR="001256B8" w:rsidRDefault="001256B8" w:rsidP="001256B8">
      <w:pPr>
        <w:pStyle w:val="1"/>
        <w:numPr>
          <w:ilvl w:val="0"/>
          <w:numId w:val="4"/>
        </w:numPr>
        <w:shd w:val="clear" w:color="auto" w:fill="auto"/>
        <w:tabs>
          <w:tab w:val="left" w:pos="415"/>
        </w:tabs>
        <w:spacing w:line="223" w:lineRule="auto"/>
        <w:jc w:val="both"/>
        <w:rPr>
          <w:sz w:val="28"/>
          <w:szCs w:val="28"/>
        </w:rPr>
      </w:pPr>
      <w:r>
        <w:rPr>
          <w:b/>
          <w:bCs/>
          <w:sz w:val="28"/>
          <w:szCs w:val="28"/>
        </w:rPr>
        <w:t>Ты и я и всё вокруг, или основы экологии</w:t>
      </w:r>
    </w:p>
    <w:p w:rsidR="001256B8" w:rsidRDefault="001256B8" w:rsidP="001256B8">
      <w:pPr>
        <w:pStyle w:val="30"/>
        <w:keepNext/>
        <w:keepLines/>
        <w:numPr>
          <w:ilvl w:val="1"/>
          <w:numId w:val="4"/>
        </w:numPr>
        <w:shd w:val="clear" w:color="auto" w:fill="auto"/>
        <w:tabs>
          <w:tab w:val="left" w:pos="589"/>
        </w:tabs>
        <w:jc w:val="both"/>
      </w:pPr>
      <w:bookmarkStart w:id="19" w:name="bookmark20"/>
      <w:bookmarkStart w:id="20" w:name="bookmark21"/>
      <w:r>
        <w:lastRenderedPageBreak/>
        <w:t>Самый большой дом, или введение в экологию</w:t>
      </w:r>
      <w:bookmarkEnd w:id="19"/>
      <w:bookmarkEnd w:id="20"/>
    </w:p>
    <w:p w:rsidR="001256B8" w:rsidRDefault="001256B8" w:rsidP="001256B8">
      <w:pPr>
        <w:pStyle w:val="1"/>
        <w:shd w:val="clear" w:color="auto" w:fill="auto"/>
        <w:spacing w:line="240" w:lineRule="auto"/>
        <w:jc w:val="both"/>
      </w:pPr>
      <w:r>
        <w:t>Что изучает наука экология. Живая и неживая природа. Вода, воздух, тепло - основные экологические факторы. Взаимосвязи живых организмов. Цепи питания. Классификация животных. Значение хищников. Роль растений в жизни планеты. С кем дерево дружит? Пантомима.</w:t>
      </w:r>
    </w:p>
    <w:p w:rsidR="001256B8" w:rsidRDefault="001256B8" w:rsidP="001256B8">
      <w:pPr>
        <w:pStyle w:val="1"/>
        <w:shd w:val="clear" w:color="auto" w:fill="auto"/>
        <w:spacing w:line="240" w:lineRule="auto"/>
        <w:jc w:val="both"/>
      </w:pPr>
      <w:r>
        <w:rPr>
          <w:b/>
          <w:bCs/>
        </w:rPr>
        <w:t>Практическая часть</w:t>
      </w:r>
      <w:r>
        <w:t>:</w:t>
      </w:r>
    </w:p>
    <w:p w:rsidR="001256B8" w:rsidRDefault="001256B8" w:rsidP="001256B8">
      <w:pPr>
        <w:pStyle w:val="1"/>
        <w:shd w:val="clear" w:color="auto" w:fill="auto"/>
        <w:spacing w:after="300" w:line="240" w:lineRule="auto"/>
        <w:jc w:val="both"/>
      </w:pPr>
      <w:r>
        <w:t>Развивающие игры: «Паутина жизни», «Птицы, звери, рыбы». Настольная игра «Экологическое домино». Пантомима «Моё любимое животное». Экскурсия в Музей природы.</w:t>
      </w:r>
    </w:p>
    <w:p w:rsidR="001256B8" w:rsidRDefault="001256B8" w:rsidP="001256B8">
      <w:pPr>
        <w:pStyle w:val="30"/>
        <w:keepNext/>
        <w:keepLines/>
        <w:numPr>
          <w:ilvl w:val="1"/>
          <w:numId w:val="4"/>
        </w:numPr>
        <w:shd w:val="clear" w:color="auto" w:fill="auto"/>
        <w:tabs>
          <w:tab w:val="left" w:pos="589"/>
        </w:tabs>
        <w:jc w:val="both"/>
      </w:pPr>
      <w:bookmarkStart w:id="21" w:name="bookmark22"/>
      <w:bookmarkStart w:id="22" w:name="bookmark23"/>
      <w:r>
        <w:t>Зиму провожаем, весну встречаем</w:t>
      </w:r>
      <w:bookmarkEnd w:id="21"/>
      <w:bookmarkEnd w:id="22"/>
    </w:p>
    <w:p w:rsidR="001256B8" w:rsidRDefault="001256B8" w:rsidP="001256B8">
      <w:pPr>
        <w:pStyle w:val="1"/>
        <w:shd w:val="clear" w:color="auto" w:fill="auto"/>
        <w:spacing w:line="240" w:lineRule="auto"/>
        <w:jc w:val="both"/>
      </w:pPr>
      <w:r>
        <w:t>Почему весна - начало нового года в природе? Фенология весны. Народная мудрость о весне. Весенние приметы, предсказывающие погоду. Праздники Экологического календаря.</w:t>
      </w:r>
    </w:p>
    <w:p w:rsidR="001256B8" w:rsidRDefault="001256B8" w:rsidP="001256B8">
      <w:pPr>
        <w:pStyle w:val="1"/>
        <w:shd w:val="clear" w:color="auto" w:fill="auto"/>
        <w:spacing w:line="240" w:lineRule="auto"/>
        <w:jc w:val="both"/>
      </w:pPr>
      <w:r>
        <w:rPr>
          <w:b/>
          <w:bCs/>
        </w:rPr>
        <w:t>Практическая часть:</w:t>
      </w:r>
    </w:p>
    <w:p w:rsidR="001256B8" w:rsidRDefault="001256B8" w:rsidP="001256B8">
      <w:pPr>
        <w:pStyle w:val="1"/>
        <w:shd w:val="clear" w:color="auto" w:fill="auto"/>
        <w:spacing w:after="300" w:line="240" w:lineRule="auto"/>
        <w:jc w:val="both"/>
      </w:pPr>
      <w:r>
        <w:t>Разучивание оздоровительной разминки. Экскурсии «Деревья и кустарники нашего города».</w:t>
      </w:r>
    </w:p>
    <w:p w:rsidR="001256B8" w:rsidRDefault="001256B8" w:rsidP="001256B8">
      <w:pPr>
        <w:pStyle w:val="30"/>
        <w:keepNext/>
        <w:keepLines/>
        <w:numPr>
          <w:ilvl w:val="1"/>
          <w:numId w:val="4"/>
        </w:numPr>
        <w:shd w:val="clear" w:color="auto" w:fill="auto"/>
        <w:tabs>
          <w:tab w:val="left" w:pos="589"/>
        </w:tabs>
        <w:jc w:val="both"/>
      </w:pPr>
      <w:bookmarkStart w:id="23" w:name="bookmark24"/>
      <w:bookmarkStart w:id="24" w:name="bookmark25"/>
      <w:r>
        <w:t>Природа в опасности.</w:t>
      </w:r>
      <w:bookmarkEnd w:id="23"/>
      <w:bookmarkEnd w:id="24"/>
    </w:p>
    <w:p w:rsidR="001256B8" w:rsidRDefault="001256B8" w:rsidP="001256B8">
      <w:pPr>
        <w:pStyle w:val="1"/>
        <w:shd w:val="clear" w:color="auto" w:fill="auto"/>
        <w:spacing w:line="240" w:lineRule="auto"/>
        <w:jc w:val="both"/>
      </w:pPr>
      <w:r>
        <w:t>Экологические проблемы нашей планеты. Животные и растения Красной Книги Удмуртии. Первоцветы, или подснежники леса и сада. Роль заповедников, ботанических садов, зоопарков в охране растений и животных.</w:t>
      </w:r>
    </w:p>
    <w:p w:rsidR="001256B8" w:rsidRDefault="001256B8" w:rsidP="001256B8">
      <w:pPr>
        <w:pStyle w:val="1"/>
        <w:shd w:val="clear" w:color="auto" w:fill="auto"/>
        <w:spacing w:line="240" w:lineRule="auto"/>
        <w:jc w:val="both"/>
      </w:pPr>
      <w:r>
        <w:rPr>
          <w:b/>
          <w:bCs/>
        </w:rPr>
        <w:t>Практическая часть</w:t>
      </w:r>
      <w:r>
        <w:t>:</w:t>
      </w:r>
    </w:p>
    <w:p w:rsidR="001256B8" w:rsidRDefault="001256B8" w:rsidP="001256B8">
      <w:pPr>
        <w:pStyle w:val="1"/>
        <w:shd w:val="clear" w:color="auto" w:fill="auto"/>
        <w:spacing w:after="300" w:line="240" w:lineRule="auto"/>
        <w:jc w:val="both"/>
      </w:pPr>
      <w:r>
        <w:t>Выразительное чтение «Жалобная Книга природы». Оформление листовок «Осторожно - первоцвет!». Экскурсия «Как прекрасен сад весной»</w:t>
      </w:r>
    </w:p>
    <w:p w:rsidR="001256B8" w:rsidRDefault="001256B8" w:rsidP="001256B8">
      <w:pPr>
        <w:pStyle w:val="1"/>
        <w:numPr>
          <w:ilvl w:val="0"/>
          <w:numId w:val="4"/>
        </w:numPr>
        <w:shd w:val="clear" w:color="auto" w:fill="auto"/>
        <w:tabs>
          <w:tab w:val="left" w:pos="415"/>
        </w:tabs>
        <w:spacing w:line="221" w:lineRule="auto"/>
        <w:jc w:val="both"/>
        <w:rPr>
          <w:sz w:val="28"/>
          <w:szCs w:val="28"/>
        </w:rPr>
      </w:pPr>
      <w:r>
        <w:rPr>
          <w:b/>
          <w:bCs/>
          <w:sz w:val="28"/>
          <w:szCs w:val="28"/>
        </w:rPr>
        <w:t>Итоговое занятие «Вот и стали мы на год взрослей»</w:t>
      </w:r>
    </w:p>
    <w:p w:rsidR="001256B8" w:rsidRDefault="001256B8" w:rsidP="001256B8">
      <w:pPr>
        <w:pStyle w:val="1"/>
        <w:shd w:val="clear" w:color="auto" w:fill="auto"/>
        <w:spacing w:line="240" w:lineRule="auto"/>
        <w:jc w:val="both"/>
      </w:pPr>
      <w:r>
        <w:t>Подведение итогов работы за год. Диагностика интереса и мотивации.</w:t>
      </w:r>
    </w:p>
    <w:p w:rsidR="001256B8" w:rsidRDefault="001256B8" w:rsidP="001256B8">
      <w:pPr>
        <w:pStyle w:val="1"/>
        <w:shd w:val="clear" w:color="auto" w:fill="auto"/>
        <w:spacing w:line="240" w:lineRule="auto"/>
        <w:jc w:val="both"/>
      </w:pPr>
      <w:r>
        <w:rPr>
          <w:b/>
          <w:bCs/>
        </w:rPr>
        <w:t>Практическая часть:</w:t>
      </w:r>
    </w:p>
    <w:p w:rsidR="001256B8" w:rsidRDefault="001256B8" w:rsidP="001256B8">
      <w:pPr>
        <w:pStyle w:val="1"/>
        <w:shd w:val="clear" w:color="auto" w:fill="auto"/>
        <w:spacing w:after="300" w:line="240" w:lineRule="auto"/>
        <w:jc w:val="both"/>
        <w:sectPr w:rsidR="001256B8">
          <w:pgSz w:w="11900" w:h="16840"/>
          <w:pgMar w:top="672" w:right="598" w:bottom="1250" w:left="1260" w:header="0" w:footer="3" w:gutter="0"/>
          <w:cols w:space="720"/>
          <w:noEndnote/>
          <w:docGrid w:linePitch="360"/>
        </w:sectPr>
      </w:pPr>
      <w:r>
        <w:t>Просмотр фото и видеоматериалов объединения. Оформление выставки «Мир моих увлечений».</w:t>
      </w:r>
    </w:p>
    <w:p w:rsidR="001256B8" w:rsidRDefault="001256B8" w:rsidP="001256B8">
      <w:pPr>
        <w:pStyle w:val="1"/>
        <w:shd w:val="clear" w:color="auto" w:fill="auto"/>
        <w:spacing w:after="280" w:line="240" w:lineRule="auto"/>
      </w:pPr>
      <w:r>
        <w:lastRenderedPageBreak/>
        <w:t>После изучения подготовительного этапа, обучающиеся обладают определёнными знаниями и умениями.</w:t>
      </w:r>
    </w:p>
    <w:p w:rsidR="001256B8" w:rsidRDefault="001256B8" w:rsidP="001256B8">
      <w:pPr>
        <w:pStyle w:val="30"/>
        <w:keepNext/>
        <w:keepLines/>
        <w:shd w:val="clear" w:color="auto" w:fill="auto"/>
        <w:spacing w:after="60"/>
      </w:pPr>
      <w:bookmarkStart w:id="25" w:name="bookmark26"/>
      <w:bookmarkStart w:id="26" w:name="bookmark27"/>
      <w:r>
        <w:t>Они знают</w:t>
      </w:r>
      <w:r>
        <w:rPr>
          <w:b w:val="0"/>
          <w:bCs w:val="0"/>
        </w:rPr>
        <w:t>:</w:t>
      </w:r>
      <w:bookmarkEnd w:id="25"/>
      <w:bookmarkEnd w:id="26"/>
    </w:p>
    <w:p w:rsidR="001256B8" w:rsidRDefault="001256B8" w:rsidP="001256B8">
      <w:pPr>
        <w:pStyle w:val="1"/>
        <w:numPr>
          <w:ilvl w:val="0"/>
          <w:numId w:val="1"/>
        </w:numPr>
        <w:shd w:val="clear" w:color="auto" w:fill="auto"/>
        <w:tabs>
          <w:tab w:val="left" w:pos="859"/>
        </w:tabs>
        <w:spacing w:after="140"/>
        <w:ind w:firstLine="580"/>
      </w:pPr>
      <w:r>
        <w:t>названия деревьев и кустарников города;</w:t>
      </w:r>
    </w:p>
    <w:p w:rsidR="001256B8" w:rsidRDefault="001256B8" w:rsidP="001256B8">
      <w:pPr>
        <w:pStyle w:val="1"/>
        <w:numPr>
          <w:ilvl w:val="0"/>
          <w:numId w:val="1"/>
        </w:numPr>
        <w:shd w:val="clear" w:color="auto" w:fill="auto"/>
        <w:tabs>
          <w:tab w:val="left" w:pos="859"/>
        </w:tabs>
        <w:spacing w:after="140"/>
        <w:ind w:firstLine="580"/>
      </w:pPr>
      <w:r>
        <w:t>названия зимующих и перелётных птиц города;</w:t>
      </w:r>
    </w:p>
    <w:p w:rsidR="001256B8" w:rsidRDefault="001256B8" w:rsidP="001256B8">
      <w:pPr>
        <w:pStyle w:val="1"/>
        <w:numPr>
          <w:ilvl w:val="0"/>
          <w:numId w:val="1"/>
        </w:numPr>
        <w:shd w:val="clear" w:color="auto" w:fill="auto"/>
        <w:tabs>
          <w:tab w:val="left" w:pos="859"/>
        </w:tabs>
        <w:spacing w:after="60"/>
        <w:ind w:firstLine="580"/>
      </w:pPr>
      <w:r>
        <w:t>значение растений;</w:t>
      </w:r>
    </w:p>
    <w:p w:rsidR="001256B8" w:rsidRDefault="001256B8" w:rsidP="001256B8">
      <w:pPr>
        <w:pStyle w:val="1"/>
        <w:numPr>
          <w:ilvl w:val="0"/>
          <w:numId w:val="1"/>
        </w:numPr>
        <w:shd w:val="clear" w:color="auto" w:fill="auto"/>
        <w:tabs>
          <w:tab w:val="left" w:pos="859"/>
        </w:tabs>
        <w:spacing w:after="200" w:line="240" w:lineRule="auto"/>
        <w:ind w:firstLine="580"/>
      </w:pPr>
      <w:r>
        <w:t>методы профилактики гриппа и простудных заболеваний;</w:t>
      </w:r>
    </w:p>
    <w:p w:rsidR="001256B8" w:rsidRDefault="001256B8" w:rsidP="001256B8">
      <w:pPr>
        <w:pStyle w:val="1"/>
        <w:numPr>
          <w:ilvl w:val="0"/>
          <w:numId w:val="1"/>
        </w:numPr>
        <w:shd w:val="clear" w:color="auto" w:fill="auto"/>
        <w:tabs>
          <w:tab w:val="left" w:pos="859"/>
        </w:tabs>
        <w:spacing w:after="140"/>
        <w:ind w:firstLine="580"/>
      </w:pPr>
      <w:r>
        <w:t>особенностей зимовки разных групп животных;</w:t>
      </w:r>
    </w:p>
    <w:p w:rsidR="001256B8" w:rsidRDefault="001256B8" w:rsidP="001256B8">
      <w:pPr>
        <w:pStyle w:val="1"/>
        <w:numPr>
          <w:ilvl w:val="0"/>
          <w:numId w:val="1"/>
        </w:numPr>
        <w:shd w:val="clear" w:color="auto" w:fill="auto"/>
        <w:tabs>
          <w:tab w:val="left" w:pos="859"/>
        </w:tabs>
        <w:spacing w:after="140"/>
        <w:ind w:firstLine="580"/>
      </w:pPr>
      <w:r>
        <w:t>названия первоцветов сада и леса;</w:t>
      </w:r>
    </w:p>
    <w:p w:rsidR="001256B8" w:rsidRDefault="001256B8" w:rsidP="001256B8">
      <w:pPr>
        <w:pStyle w:val="1"/>
        <w:numPr>
          <w:ilvl w:val="0"/>
          <w:numId w:val="1"/>
        </w:numPr>
        <w:shd w:val="clear" w:color="auto" w:fill="auto"/>
        <w:tabs>
          <w:tab w:val="left" w:pos="859"/>
        </w:tabs>
        <w:spacing w:after="140"/>
        <w:ind w:firstLine="580"/>
      </w:pPr>
      <w:r>
        <w:t>факторы здоровья;</w:t>
      </w:r>
    </w:p>
    <w:p w:rsidR="001256B8" w:rsidRDefault="001256B8" w:rsidP="001256B8">
      <w:pPr>
        <w:pStyle w:val="1"/>
        <w:numPr>
          <w:ilvl w:val="0"/>
          <w:numId w:val="1"/>
        </w:numPr>
        <w:shd w:val="clear" w:color="auto" w:fill="auto"/>
        <w:tabs>
          <w:tab w:val="left" w:pos="859"/>
        </w:tabs>
        <w:spacing w:after="380"/>
        <w:ind w:firstLine="580"/>
      </w:pPr>
      <w:r>
        <w:t>экологические факторы.</w:t>
      </w:r>
    </w:p>
    <w:p w:rsidR="001256B8" w:rsidRDefault="001256B8" w:rsidP="001256B8">
      <w:pPr>
        <w:pStyle w:val="30"/>
        <w:keepNext/>
        <w:keepLines/>
        <w:shd w:val="clear" w:color="auto" w:fill="auto"/>
        <w:spacing w:after="60"/>
      </w:pPr>
      <w:bookmarkStart w:id="27" w:name="bookmark28"/>
      <w:bookmarkStart w:id="28" w:name="bookmark29"/>
      <w:r>
        <w:t>Они умеют</w:t>
      </w:r>
      <w:r>
        <w:rPr>
          <w:b w:val="0"/>
          <w:bCs w:val="0"/>
        </w:rPr>
        <w:t>:</w:t>
      </w:r>
      <w:bookmarkEnd w:id="27"/>
      <w:bookmarkEnd w:id="28"/>
    </w:p>
    <w:p w:rsidR="001256B8" w:rsidRDefault="001256B8" w:rsidP="001256B8">
      <w:pPr>
        <w:pStyle w:val="1"/>
        <w:numPr>
          <w:ilvl w:val="0"/>
          <w:numId w:val="1"/>
        </w:numPr>
        <w:shd w:val="clear" w:color="auto" w:fill="auto"/>
        <w:tabs>
          <w:tab w:val="left" w:pos="859"/>
        </w:tabs>
        <w:spacing w:after="140"/>
        <w:ind w:firstLine="580"/>
      </w:pPr>
      <w:r>
        <w:t>выразительно читать предложенный текст;</w:t>
      </w:r>
    </w:p>
    <w:p w:rsidR="001256B8" w:rsidRDefault="001256B8" w:rsidP="001256B8">
      <w:pPr>
        <w:pStyle w:val="1"/>
        <w:numPr>
          <w:ilvl w:val="0"/>
          <w:numId w:val="1"/>
        </w:numPr>
        <w:shd w:val="clear" w:color="auto" w:fill="auto"/>
        <w:tabs>
          <w:tab w:val="left" w:pos="859"/>
        </w:tabs>
        <w:spacing w:after="140"/>
        <w:ind w:firstLine="580"/>
      </w:pPr>
      <w:r>
        <w:t>определять время по положению стрелок часов;</w:t>
      </w:r>
    </w:p>
    <w:p w:rsidR="001256B8" w:rsidRDefault="001256B8" w:rsidP="001256B8">
      <w:pPr>
        <w:pStyle w:val="1"/>
        <w:numPr>
          <w:ilvl w:val="0"/>
          <w:numId w:val="1"/>
        </w:numPr>
        <w:shd w:val="clear" w:color="auto" w:fill="auto"/>
        <w:tabs>
          <w:tab w:val="left" w:pos="859"/>
        </w:tabs>
        <w:spacing w:after="560"/>
        <w:ind w:firstLine="580"/>
      </w:pPr>
      <w:r>
        <w:t>составлять распорядок дня.</w:t>
      </w:r>
    </w:p>
    <w:p w:rsidR="001256B8" w:rsidRDefault="001256B8" w:rsidP="001256B8">
      <w:pPr>
        <w:pStyle w:val="30"/>
        <w:keepNext/>
        <w:keepLines/>
        <w:shd w:val="clear" w:color="auto" w:fill="auto"/>
        <w:spacing w:after="200"/>
      </w:pPr>
      <w:bookmarkStart w:id="29" w:name="bookmark30"/>
      <w:bookmarkStart w:id="30" w:name="bookmark31"/>
      <w:r>
        <w:t>Обучающиеся получат возможность научиться:</w:t>
      </w:r>
      <w:bookmarkEnd w:id="29"/>
      <w:bookmarkEnd w:id="30"/>
    </w:p>
    <w:p w:rsidR="001256B8" w:rsidRDefault="001256B8" w:rsidP="001256B8">
      <w:pPr>
        <w:pStyle w:val="1"/>
        <w:numPr>
          <w:ilvl w:val="0"/>
          <w:numId w:val="1"/>
        </w:numPr>
        <w:shd w:val="clear" w:color="auto" w:fill="auto"/>
        <w:tabs>
          <w:tab w:val="left" w:pos="859"/>
        </w:tabs>
        <w:spacing w:after="140"/>
        <w:ind w:firstLine="580"/>
      </w:pPr>
      <w:r>
        <w:t>показать эмоции мимикой и телодвижениями;</w:t>
      </w:r>
    </w:p>
    <w:p w:rsidR="001256B8" w:rsidRDefault="001256B8" w:rsidP="001256B8">
      <w:pPr>
        <w:pStyle w:val="1"/>
        <w:numPr>
          <w:ilvl w:val="0"/>
          <w:numId w:val="1"/>
        </w:numPr>
        <w:shd w:val="clear" w:color="auto" w:fill="auto"/>
        <w:tabs>
          <w:tab w:val="left" w:pos="859"/>
        </w:tabs>
        <w:spacing w:after="60"/>
        <w:ind w:firstLine="580"/>
      </w:pPr>
      <w:r>
        <w:t>изготавливать карнавальную маску;</w:t>
      </w:r>
    </w:p>
    <w:p w:rsidR="001256B8" w:rsidRDefault="001256B8" w:rsidP="001256B8">
      <w:pPr>
        <w:pStyle w:val="1"/>
        <w:numPr>
          <w:ilvl w:val="0"/>
          <w:numId w:val="1"/>
        </w:numPr>
        <w:shd w:val="clear" w:color="auto" w:fill="auto"/>
        <w:tabs>
          <w:tab w:val="left" w:pos="859"/>
        </w:tabs>
        <w:spacing w:after="200" w:line="240" w:lineRule="auto"/>
        <w:ind w:firstLine="580"/>
      </w:pPr>
      <w:r>
        <w:t>предсказывать зимнюю погоду по зимним приметам;</w:t>
      </w:r>
    </w:p>
    <w:p w:rsidR="001256B8" w:rsidRDefault="001256B8" w:rsidP="001256B8">
      <w:pPr>
        <w:pStyle w:val="1"/>
        <w:numPr>
          <w:ilvl w:val="0"/>
          <w:numId w:val="1"/>
        </w:numPr>
        <w:shd w:val="clear" w:color="auto" w:fill="auto"/>
        <w:tabs>
          <w:tab w:val="left" w:pos="859"/>
        </w:tabs>
        <w:spacing w:after="60"/>
        <w:ind w:firstLine="580"/>
      </w:pPr>
      <w:r>
        <w:t>составлять свою Программу Здоровья;</w:t>
      </w:r>
    </w:p>
    <w:p w:rsidR="001256B8" w:rsidRDefault="001256B8" w:rsidP="001256B8">
      <w:pPr>
        <w:pStyle w:val="1"/>
        <w:numPr>
          <w:ilvl w:val="0"/>
          <w:numId w:val="1"/>
        </w:numPr>
        <w:shd w:val="clear" w:color="auto" w:fill="auto"/>
        <w:tabs>
          <w:tab w:val="left" w:pos="859"/>
        </w:tabs>
        <w:spacing w:after="140" w:line="240" w:lineRule="auto"/>
        <w:ind w:firstLine="580"/>
      </w:pPr>
      <w:r>
        <w:t>объяснять такие понятия, как экология, иммунитет, гигиена, фитонциды,</w:t>
      </w:r>
    </w:p>
    <w:p w:rsidR="001256B8" w:rsidRDefault="001256B8" w:rsidP="001256B8">
      <w:pPr>
        <w:pStyle w:val="1"/>
        <w:shd w:val="clear" w:color="auto" w:fill="auto"/>
        <w:spacing w:after="140" w:line="240" w:lineRule="auto"/>
        <w:jc w:val="center"/>
        <w:sectPr w:rsidR="001256B8">
          <w:headerReference w:type="even" r:id="rId9"/>
          <w:headerReference w:type="default" r:id="rId10"/>
          <w:footerReference w:type="even" r:id="rId11"/>
          <w:footerReference w:type="default" r:id="rId12"/>
          <w:pgSz w:w="11900" w:h="16840"/>
          <w:pgMar w:top="1551" w:right="813" w:bottom="1551" w:left="1377" w:header="0" w:footer="3" w:gutter="0"/>
          <w:cols w:space="720"/>
          <w:noEndnote/>
          <w:docGrid w:linePitch="360"/>
        </w:sectPr>
      </w:pPr>
      <w:r>
        <w:t>правильное питание, активный отдых, этикет, цепи питания, Красная Книг</w:t>
      </w:r>
    </w:p>
    <w:p w:rsidR="00ED7413" w:rsidRDefault="00ED7413"/>
    <w:sectPr w:rsidR="00ED7413" w:rsidSect="00DF50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536" w:rsidRDefault="00062536" w:rsidP="001256B8">
      <w:r>
        <w:separator/>
      </w:r>
    </w:p>
  </w:endnote>
  <w:endnote w:type="continuationSeparator" w:id="0">
    <w:p w:rsidR="00062536" w:rsidRDefault="00062536" w:rsidP="00125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A3" w:rsidRDefault="004A6916">
    <w:pPr>
      <w:spacing w:line="1" w:lineRule="exact"/>
    </w:pPr>
    <w:r>
      <w:rPr>
        <w:noProof/>
        <w:lang w:bidi="ar-SA"/>
      </w:rPr>
      <w:pict>
        <v:shapetype id="_x0000_t202" coordsize="21600,21600" o:spt="202" path="m,l,21600r21600,l21600,xe">
          <v:stroke joinstyle="miter"/>
          <v:path gradientshapeok="t" o:connecttype="rect"/>
        </v:shapetype>
        <v:shape id="Shape 19" o:spid="_x0000_s2057" type="#_x0000_t202" style="position:absolute;margin-left:545.05pt;margin-top:796.35pt;width:10.1pt;height:8.4pt;z-index:-2516643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" filled="f" stroked="f">
          <v:textbox style="mso-fit-shape-to-text:t" inset="0,0,0,0">
            <w:txbxContent>
              <w:p w:rsidR="005D52A3" w:rsidRDefault="004A6916">
                <w:pPr>
                  <w:pStyle w:val="22"/>
                  <w:shd w:val="clear" w:color="auto" w:fill="auto"/>
                </w:pPr>
                <w:r>
                  <w:fldChar w:fldCharType="begin"/>
                </w:r>
                <w:r w:rsidR="005915EE">
                  <w:instrText xml:space="preserve"> PAGE \* MERGEFORMAT </w:instrText>
                </w:r>
                <w:r>
                  <w:fldChar w:fldCharType="separate"/>
                </w:r>
                <w:r w:rsidR="005915EE">
                  <w:rPr>
                    <w:noProof/>
                  </w:rPr>
                  <w:t>10</w:t>
                </w:r>
                <w:r>
                  <w:fldChar w:fldCharType="end"/>
                </w:r>
              </w:p>
            </w:txbxContent>
          </v:textbox>
          <w10:wrap anchorx="page" anchory="page"/>
        </v:shape>
      </w:pict>
    </w:r>
    <w:r>
      <w:rPr>
        <w:noProof/>
        <w:lang w:bidi="ar-SA"/>
      </w:rPr>
      <w:pict>
        <v:shape id="Shape 21" o:spid="_x0000_s2056" type="#_x0000_t202" style="position:absolute;margin-left:186.5pt;margin-top:810.3pt;width:235.2pt;height:9.1pt;z-index:-2516633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" filled="f" stroked="f">
          <v:textbox style="mso-fit-shape-to-text:t" inset="0,0,0,0">
            <w:txbxContent>
              <w:p w:rsidR="005D52A3" w:rsidRDefault="005915EE">
                <w:pPr>
                  <w:pStyle w:val="22"/>
                  <w:shd w:val="clear" w:color="auto" w:fill="auto"/>
                </w:pPr>
                <w:r>
                  <w:rPr>
                    <w:rFonts w:ascii="Garamond" w:eastAsia="Garamond" w:hAnsi="Garamond" w:cs="Garamond"/>
                  </w:rPr>
                  <w:t>Прозорова Ю.Ю. «Экологическая мозаика»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A3" w:rsidRDefault="004A6916">
    <w:pPr>
      <w:spacing w:line="1" w:lineRule="exact"/>
    </w:pPr>
    <w:r>
      <w:rPr>
        <w:noProof/>
        <w:lang w:bidi="ar-SA"/>
      </w:rPr>
      <w:pict>
        <v:shapetype id="_x0000_t202" coordsize="21600,21600" o:spt="202" path="m,l,21600r21600,l21600,xe">
          <v:stroke joinstyle="miter"/>
          <v:path gradientshapeok="t" o:connecttype="rect"/>
        </v:shapetype>
        <v:shape id="Shape 15" o:spid="_x0000_s2055" type="#_x0000_t202" style="position:absolute;margin-left:545.05pt;margin-top:796.35pt;width:10.1pt;height:8.4pt;z-index:-2516664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" filled="f" stroked="f">
          <v:textbox style="mso-fit-shape-to-text:t" inset="0,0,0,0">
            <w:txbxContent>
              <w:p w:rsidR="005D52A3" w:rsidRDefault="004A6916">
                <w:pPr>
                  <w:pStyle w:val="22"/>
                  <w:shd w:val="clear" w:color="auto" w:fill="auto"/>
                </w:pPr>
                <w:r>
                  <w:fldChar w:fldCharType="begin"/>
                </w:r>
                <w:r w:rsidR="005915EE">
                  <w:instrText xml:space="preserve"> PAGE \* MERGEFORMAT </w:instrText>
                </w:r>
                <w:r>
                  <w:fldChar w:fldCharType="separate"/>
                </w:r>
                <w:r w:rsidR="00DE2EC7">
                  <w:rPr>
                    <w:noProof/>
                  </w:rPr>
                  <w:t>1</w:t>
                </w:r>
                <w:r>
                  <w:fldChar w:fldCharType="end"/>
                </w:r>
              </w:p>
            </w:txbxContent>
          </v:textbox>
          <w10:wrap anchorx="page" anchory="page"/>
        </v:shape>
      </w:pict>
    </w:r>
    <w:r>
      <w:rPr>
        <w:noProof/>
        <w:lang w:bidi="ar-SA"/>
      </w:rPr>
      <w:pict>
        <v:shape id="Shape 17" o:spid="_x0000_s2054" type="#_x0000_t202" style="position:absolute;margin-left:186.5pt;margin-top:810.3pt;width:235.2pt;height:9.1pt;z-index:-2516654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" filled="f" stroked="f">
          <v:textbox style="mso-fit-shape-to-text:t" inset="0,0,0,0">
            <w:txbxContent>
              <w:p w:rsidR="005D52A3" w:rsidRDefault="005915EE">
                <w:pPr>
                  <w:pStyle w:val="22"/>
                  <w:shd w:val="clear" w:color="auto" w:fill="auto"/>
                </w:pPr>
                <w:r>
                  <w:rPr>
                    <w:rFonts w:ascii="Garamond" w:eastAsia="Garamond" w:hAnsi="Garamond" w:cs="Garamond"/>
                  </w:rPr>
                  <w:t>Прозорова Ю.Ю. «Экологическая мозаика»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A3" w:rsidRDefault="004A6916">
    <w:pPr>
      <w:spacing w:line="1" w:lineRule="exact"/>
    </w:pPr>
    <w:r>
      <w:rPr>
        <w:noProof/>
        <w:lang w:bidi="ar-SA"/>
      </w:rPr>
      <w:pict>
        <v:shapetype id="_x0000_t202" coordsize="21600,21600" o:spt="202" path="m,l,21600r21600,l21600,xe">
          <v:stroke joinstyle="miter"/>
          <v:path gradientshapeok="t" o:connecttype="rect"/>
        </v:shapetype>
        <v:shape id="Shape 31" o:spid="_x0000_s2052" type="#_x0000_t202" style="position:absolute;margin-left:542.6pt;margin-top:782.9pt;width:10.1pt;height:8.4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9mAEAACoDAAAOAAAAZHJzL2Uyb0RvYy54bWysUsFOwzAMvSPxD1HurN0QY6r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" filled="f" stroked="f">
          <v:textbox style="mso-fit-shape-to-text:t" inset="0,0,0,0">
            <w:txbxContent>
              <w:p w:rsidR="005D52A3" w:rsidRDefault="004A6916">
                <w:pPr>
                  <w:pStyle w:val="22"/>
                  <w:shd w:val="clear" w:color="auto" w:fill="auto"/>
                </w:pPr>
                <w:r>
                  <w:fldChar w:fldCharType="begin"/>
                </w:r>
                <w:r w:rsidR="005915EE">
                  <w:instrText xml:space="preserve"> PAGE \* MERGEFORMAT </w:instrText>
                </w:r>
                <w:r>
                  <w:fldChar w:fldCharType="separate"/>
                </w:r>
                <w:r w:rsidR="005915EE">
                  <w:rPr>
                    <w:noProof/>
                  </w:rPr>
                  <w:t>12</w:t>
                </w:r>
                <w:r>
                  <w:fldChar w:fldCharType="end"/>
                </w:r>
              </w:p>
            </w:txbxContent>
          </v:textbox>
          <w10:wrap anchorx="page" anchory="page"/>
        </v:shape>
      </w:pict>
    </w:r>
    <w:r>
      <w:rPr>
        <w:noProof/>
        <w:lang w:bidi="ar-SA"/>
      </w:rPr>
      <w:pict>
        <v:shape id="Shape 33" o:spid="_x0000_s2051" type="#_x0000_t202" style="position:absolute;margin-left:184.05pt;margin-top:796.85pt;width:235.2pt;height:9.1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" filled="f" stroked="f">
          <v:textbox style="mso-fit-shape-to-text:t" inset="0,0,0,0">
            <w:txbxContent>
              <w:p w:rsidR="005D52A3" w:rsidRDefault="005915EE">
                <w:pPr>
                  <w:pStyle w:val="22"/>
                  <w:shd w:val="clear" w:color="auto" w:fill="auto"/>
                </w:pPr>
                <w:r>
                  <w:rPr>
                    <w:rFonts w:ascii="Garamond" w:eastAsia="Garamond" w:hAnsi="Garamond" w:cs="Garamond"/>
                  </w:rPr>
                  <w:t>Прозорова Ю.Ю. «Экологическая мозаика»</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A3" w:rsidRDefault="004A6916">
    <w:pPr>
      <w:spacing w:line="1" w:lineRule="exact"/>
    </w:pPr>
    <w:r>
      <w:rPr>
        <w:noProof/>
        <w:lang w:bidi="ar-SA"/>
      </w:rPr>
      <w:pict>
        <v:shapetype id="_x0000_t202" coordsize="21600,21600" o:spt="202" path="m,l,21600r21600,l21600,xe">
          <v:stroke joinstyle="miter"/>
          <v:path gradientshapeok="t" o:connecttype="rect"/>
        </v:shapetype>
        <v:shape id="Shape 25" o:spid="_x0000_s2050" type="#_x0000_t202" style="position:absolute;margin-left:542.6pt;margin-top:782.9pt;width:10.1pt;height:8.4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" filled="f" stroked="f">
          <v:textbox style="mso-fit-shape-to-text:t" inset="0,0,0,0">
            <w:txbxContent>
              <w:p w:rsidR="005D52A3" w:rsidRDefault="004A6916">
                <w:pPr>
                  <w:pStyle w:val="22"/>
                  <w:shd w:val="clear" w:color="auto" w:fill="auto"/>
                </w:pPr>
                <w:r>
                  <w:fldChar w:fldCharType="begin"/>
                </w:r>
                <w:r w:rsidR="005915EE">
                  <w:instrText xml:space="preserve"> PAGE \* MERGEFORMAT </w:instrText>
                </w:r>
                <w:r>
                  <w:fldChar w:fldCharType="separate"/>
                </w:r>
                <w:r w:rsidR="00DE2EC7">
                  <w:rPr>
                    <w:noProof/>
                  </w:rPr>
                  <w:t>15</w:t>
                </w:r>
                <w:r>
                  <w:fldChar w:fldCharType="end"/>
                </w:r>
              </w:p>
            </w:txbxContent>
          </v:textbox>
          <w10:wrap anchorx="page" anchory="page"/>
        </v:shape>
      </w:pict>
    </w:r>
    <w:r>
      <w:rPr>
        <w:noProof/>
        <w:lang w:bidi="ar-SA"/>
      </w:rPr>
      <w:pict>
        <v:shape id="Shape 27" o:spid="_x0000_s2049" type="#_x0000_t202" style="position:absolute;margin-left:184.05pt;margin-top:796.85pt;width:235.2pt;height:9.1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" filled="f" stroked="f">
          <v:textbox style="mso-fit-shape-to-text:t" inset="0,0,0,0">
            <w:txbxContent>
              <w:p w:rsidR="005D52A3" w:rsidRDefault="005915EE">
                <w:pPr>
                  <w:pStyle w:val="22"/>
                  <w:shd w:val="clear" w:color="auto" w:fill="auto"/>
                </w:pPr>
                <w:r>
                  <w:rPr>
                    <w:rFonts w:ascii="Garamond" w:eastAsia="Garamond" w:hAnsi="Garamond" w:cs="Garamond"/>
                  </w:rPr>
                  <w:t>Прозорова Ю.Ю. «Экологическая мозаика»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536" w:rsidRDefault="00062536" w:rsidP="001256B8">
      <w:r>
        <w:separator/>
      </w:r>
    </w:p>
  </w:footnote>
  <w:footnote w:type="continuationSeparator" w:id="0">
    <w:p w:rsidR="00062536" w:rsidRDefault="00062536" w:rsidP="00125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A3" w:rsidRDefault="004A6916">
    <w:pPr>
      <w:spacing w:line="1" w:lineRule="exact"/>
    </w:pPr>
    <w:r>
      <w:rPr>
        <w:noProof/>
        <w:lang w:bidi="ar-SA"/>
      </w:rPr>
      <w:pict>
        <v:shapetype id="_x0000_t202" coordsize="21600,21600" o:spt="202" path="m,l,21600r21600,l21600,xe">
          <v:stroke joinstyle="miter"/>
          <v:path gradientshapeok="t" o:connecttype="rect"/>
        </v:shapetype>
        <v:shape id="Shape 29" o:spid="_x0000_s2053" type="#_x0000_t202" style="position:absolute;margin-left:152.6pt;margin-top:46.1pt;width:318pt;height:12.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" filled="f" stroked="f">
          <v:textbox style="mso-fit-shape-to-text:t" inset="0,0,0,0">
            <w:txbxContent>
              <w:p w:rsidR="005D52A3" w:rsidRDefault="005915EE">
                <w:pPr>
                  <w:pStyle w:val="22"/>
                  <w:shd w:val="clear" w:color="auto" w:fill="auto"/>
                  <w:rPr>
                    <w:sz w:val="28"/>
                    <w:szCs w:val="28"/>
                  </w:rPr>
                </w:pPr>
                <w:r>
                  <w:rPr>
                    <w:b/>
                    <w:bCs/>
                    <w:sz w:val="28"/>
                    <w:szCs w:val="28"/>
                  </w:rPr>
                  <w:t xml:space="preserve">Требования к знаниям и умениям </w:t>
                </w:r>
                <w:r>
                  <w:rPr>
                    <w:b/>
                    <w:bCs/>
                    <w:sz w:val="28"/>
                    <w:szCs w:val="28"/>
                    <w:lang w:val="en-US" w:bidi="en-US"/>
                  </w:rPr>
                  <w:t>I</w:t>
                </w:r>
                <w:r w:rsidRPr="005D52A3">
                  <w:rPr>
                    <w:b/>
                    <w:bCs/>
                    <w:sz w:val="28"/>
                    <w:szCs w:val="28"/>
                    <w:lang w:bidi="en-US"/>
                  </w:rPr>
                  <w:t xml:space="preserve"> </w:t>
                </w:r>
                <w:r>
                  <w:rPr>
                    <w:b/>
                    <w:bCs/>
                    <w:sz w:val="28"/>
                    <w:szCs w:val="28"/>
                  </w:rPr>
                  <w:t>года обучения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A3" w:rsidRDefault="0006253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1EB5"/>
    <w:multiLevelType w:val="multilevel"/>
    <w:tmpl w:val="589E2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C75A3F"/>
    <w:multiLevelType w:val="multilevel"/>
    <w:tmpl w:val="FC2E3154"/>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66427D"/>
    <w:multiLevelType w:val="multilevel"/>
    <w:tmpl w:val="D27EC1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2F3F01"/>
    <w:multiLevelType w:val="multilevel"/>
    <w:tmpl w:val="6F661A1A"/>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424C37"/>
    <w:multiLevelType w:val="multilevel"/>
    <w:tmpl w:val="3CFE3E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457815"/>
    <w:multiLevelType w:val="multilevel"/>
    <w:tmpl w:val="2B801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256B8"/>
    <w:rsid w:val="00024C60"/>
    <w:rsid w:val="00062536"/>
    <w:rsid w:val="00097CAE"/>
    <w:rsid w:val="001256B8"/>
    <w:rsid w:val="00202209"/>
    <w:rsid w:val="004A6916"/>
    <w:rsid w:val="00504C28"/>
    <w:rsid w:val="005915EE"/>
    <w:rsid w:val="0064345D"/>
    <w:rsid w:val="00991680"/>
    <w:rsid w:val="00AD04CC"/>
    <w:rsid w:val="00B40DA4"/>
    <w:rsid w:val="00CE7028"/>
    <w:rsid w:val="00DE2EC7"/>
    <w:rsid w:val="00DF50E6"/>
    <w:rsid w:val="00E02B59"/>
    <w:rsid w:val="00ED7413"/>
    <w:rsid w:val="00EE0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56B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256B8"/>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1256B8"/>
    <w:rPr>
      <w:rFonts w:ascii="Times New Roman" w:eastAsia="Times New Roman" w:hAnsi="Times New Roman" w:cs="Times New Roman"/>
      <w:sz w:val="36"/>
      <w:szCs w:val="36"/>
      <w:shd w:val="clear" w:color="auto" w:fill="FFFFFF"/>
    </w:rPr>
  </w:style>
  <w:style w:type="character" w:customStyle="1" w:styleId="21">
    <w:name w:val="Колонтитул (2)_"/>
    <w:basedOn w:val="a0"/>
    <w:link w:val="22"/>
    <w:rsid w:val="001256B8"/>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rsid w:val="001256B8"/>
    <w:rPr>
      <w:rFonts w:ascii="Times New Roman" w:eastAsia="Times New Roman" w:hAnsi="Times New Roman" w:cs="Times New Roman"/>
      <w:b/>
      <w:bCs/>
      <w:sz w:val="26"/>
      <w:szCs w:val="26"/>
      <w:shd w:val="clear" w:color="auto" w:fill="FFFFFF"/>
    </w:rPr>
  </w:style>
  <w:style w:type="character" w:customStyle="1" w:styleId="a4">
    <w:name w:val="Другое_"/>
    <w:basedOn w:val="a0"/>
    <w:link w:val="a5"/>
    <w:rsid w:val="001256B8"/>
    <w:rPr>
      <w:rFonts w:ascii="Times New Roman" w:eastAsia="Times New Roman" w:hAnsi="Times New Roman" w:cs="Times New Roman"/>
      <w:sz w:val="26"/>
      <w:szCs w:val="26"/>
      <w:shd w:val="clear" w:color="auto" w:fill="FFFFFF"/>
    </w:rPr>
  </w:style>
  <w:style w:type="character" w:customStyle="1" w:styleId="a6">
    <w:name w:val="Подпись к таблице_"/>
    <w:basedOn w:val="a0"/>
    <w:link w:val="a7"/>
    <w:rsid w:val="001256B8"/>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1256B8"/>
    <w:pPr>
      <w:shd w:val="clear" w:color="auto" w:fill="FFFFFF"/>
      <w:spacing w:line="326" w:lineRule="auto"/>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1256B8"/>
    <w:pPr>
      <w:shd w:val="clear" w:color="auto" w:fill="FFFFFF"/>
      <w:spacing w:after="680"/>
      <w:jc w:val="center"/>
    </w:pPr>
    <w:rPr>
      <w:rFonts w:ascii="Times New Roman" w:eastAsia="Times New Roman" w:hAnsi="Times New Roman" w:cs="Times New Roman"/>
      <w:color w:val="auto"/>
      <w:sz w:val="36"/>
      <w:szCs w:val="36"/>
      <w:lang w:eastAsia="en-US" w:bidi="ar-SA"/>
    </w:rPr>
  </w:style>
  <w:style w:type="paragraph" w:customStyle="1" w:styleId="22">
    <w:name w:val="Колонтитул (2)"/>
    <w:basedOn w:val="a"/>
    <w:link w:val="21"/>
    <w:rsid w:val="001256B8"/>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rsid w:val="001256B8"/>
    <w:pPr>
      <w:shd w:val="clear" w:color="auto" w:fill="FFFFFF"/>
      <w:outlineLvl w:val="2"/>
    </w:pPr>
    <w:rPr>
      <w:rFonts w:ascii="Times New Roman" w:eastAsia="Times New Roman" w:hAnsi="Times New Roman" w:cs="Times New Roman"/>
      <w:b/>
      <w:bCs/>
      <w:color w:val="auto"/>
      <w:sz w:val="26"/>
      <w:szCs w:val="26"/>
      <w:lang w:eastAsia="en-US" w:bidi="ar-SA"/>
    </w:rPr>
  </w:style>
  <w:style w:type="paragraph" w:customStyle="1" w:styleId="a5">
    <w:name w:val="Другое"/>
    <w:basedOn w:val="a"/>
    <w:link w:val="a4"/>
    <w:rsid w:val="001256B8"/>
    <w:pPr>
      <w:shd w:val="clear" w:color="auto" w:fill="FFFFFF"/>
      <w:spacing w:line="326" w:lineRule="auto"/>
    </w:pPr>
    <w:rPr>
      <w:rFonts w:ascii="Times New Roman" w:eastAsia="Times New Roman" w:hAnsi="Times New Roman" w:cs="Times New Roman"/>
      <w:color w:val="auto"/>
      <w:sz w:val="26"/>
      <w:szCs w:val="26"/>
      <w:lang w:eastAsia="en-US" w:bidi="ar-SA"/>
    </w:rPr>
  </w:style>
  <w:style w:type="paragraph" w:customStyle="1" w:styleId="a7">
    <w:name w:val="Подпись к таблице"/>
    <w:basedOn w:val="a"/>
    <w:link w:val="a6"/>
    <w:rsid w:val="001256B8"/>
    <w:pPr>
      <w:shd w:val="clear" w:color="auto" w:fill="FFFFFF"/>
    </w:pPr>
    <w:rPr>
      <w:rFonts w:ascii="Times New Roman" w:eastAsia="Times New Roman" w:hAnsi="Times New Roman" w:cs="Times New Roman"/>
      <w:b/>
      <w:bCs/>
      <w:color w:val="auto"/>
      <w:sz w:val="28"/>
      <w:szCs w:val="28"/>
      <w:lang w:eastAsia="en-US" w:bidi="ar-SA"/>
    </w:rPr>
  </w:style>
  <w:style w:type="paragraph" w:styleId="a8">
    <w:name w:val="header"/>
    <w:basedOn w:val="a"/>
    <w:link w:val="a9"/>
    <w:uiPriority w:val="99"/>
    <w:unhideWhenUsed/>
    <w:rsid w:val="001256B8"/>
    <w:pPr>
      <w:tabs>
        <w:tab w:val="center" w:pos="4677"/>
        <w:tab w:val="right" w:pos="9355"/>
      </w:tabs>
    </w:pPr>
  </w:style>
  <w:style w:type="character" w:customStyle="1" w:styleId="a9">
    <w:name w:val="Верхний колонтитул Знак"/>
    <w:basedOn w:val="a0"/>
    <w:link w:val="a8"/>
    <w:uiPriority w:val="99"/>
    <w:rsid w:val="001256B8"/>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1256B8"/>
    <w:pPr>
      <w:tabs>
        <w:tab w:val="center" w:pos="4677"/>
        <w:tab w:val="right" w:pos="9355"/>
      </w:tabs>
    </w:pPr>
  </w:style>
  <w:style w:type="character" w:customStyle="1" w:styleId="ab">
    <w:name w:val="Нижний колонтитул Знак"/>
    <w:basedOn w:val="a0"/>
    <w:link w:val="aa"/>
    <w:uiPriority w:val="99"/>
    <w:rsid w:val="001256B8"/>
    <w:rPr>
      <w:rFonts w:ascii="Arial Unicode MS" w:eastAsia="Arial Unicode MS" w:hAnsi="Arial Unicode MS" w:cs="Arial Unicode MS"/>
      <w:color w:val="000000"/>
      <w:sz w:val="24"/>
      <w:szCs w:val="24"/>
      <w:lang w:eastAsia="ru-RU" w:bidi="ru-RU"/>
    </w:rPr>
  </w:style>
  <w:style w:type="paragraph" w:styleId="ac">
    <w:name w:val="No Spacing"/>
    <w:link w:val="ad"/>
    <w:uiPriority w:val="1"/>
    <w:qFormat/>
    <w:rsid w:val="00AD04CC"/>
    <w:pPr>
      <w:spacing w:after="0" w:line="240" w:lineRule="auto"/>
    </w:pPr>
  </w:style>
  <w:style w:type="character" w:customStyle="1" w:styleId="ad">
    <w:name w:val="Без интервала Знак"/>
    <w:link w:val="ac"/>
    <w:uiPriority w:val="1"/>
    <w:locked/>
    <w:rsid w:val="00E02B59"/>
  </w:style>
</w:styles>
</file>

<file path=word/webSettings.xml><?xml version="1.0" encoding="utf-8"?>
<w:webSettings xmlns:r="http://schemas.openxmlformats.org/officeDocument/2006/relationships" xmlns:w="http://schemas.openxmlformats.org/wordprocessingml/2006/main">
  <w:divs>
    <w:div w:id="12453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7</cp:revision>
  <dcterms:created xsi:type="dcterms:W3CDTF">2021-09-14T18:57:00Z</dcterms:created>
  <dcterms:modified xsi:type="dcterms:W3CDTF">2021-09-15T07:36:00Z</dcterms:modified>
</cp:coreProperties>
</file>