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E95C2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C9D7D5" w14:textId="77777777" w:rsidR="00446333" w:rsidRPr="00CA1E50" w:rsidRDefault="00446333" w:rsidP="00446333">
      <w:pPr>
        <w:spacing w:after="0" w:line="408" w:lineRule="auto"/>
        <w:ind w:left="120"/>
        <w:jc w:val="center"/>
        <w:rPr>
          <w:sz w:val="20"/>
          <w:szCs w:val="20"/>
        </w:rPr>
      </w:pPr>
      <w:r w:rsidRPr="00CA1E50">
        <w:rPr>
          <w:rFonts w:ascii="Times New Roman" w:hAnsi="Times New Roman"/>
          <w:b/>
          <w:color w:val="000000"/>
          <w:sz w:val="24"/>
          <w:szCs w:val="20"/>
        </w:rPr>
        <w:t>МИНИСТЕРСТВО ПРОСВЕЩЕНИЯ РОССИЙСКОЙ ФЕДЕРАЦИИ</w:t>
      </w:r>
    </w:p>
    <w:p w14:paraId="2B69C445" w14:textId="77777777" w:rsidR="00446333" w:rsidRPr="00CA1E50" w:rsidRDefault="00446333" w:rsidP="00446333">
      <w:pPr>
        <w:spacing w:after="0" w:line="408" w:lineRule="auto"/>
        <w:ind w:left="120"/>
        <w:jc w:val="center"/>
        <w:rPr>
          <w:sz w:val="20"/>
          <w:szCs w:val="20"/>
        </w:rPr>
      </w:pPr>
      <w:r w:rsidRPr="00CA1E50">
        <w:rPr>
          <w:rFonts w:ascii="Times New Roman" w:hAnsi="Times New Roman"/>
          <w:b/>
          <w:color w:val="000000"/>
          <w:sz w:val="24"/>
          <w:szCs w:val="20"/>
        </w:rPr>
        <w:t>‌</w:t>
      </w:r>
      <w:bookmarkStart w:id="0" w:name="af5b5167-7099-47ec-9866-9052e784200d"/>
      <w:r w:rsidRPr="00CA1E50">
        <w:rPr>
          <w:rFonts w:ascii="Times New Roman" w:hAnsi="Times New Roman"/>
          <w:b/>
          <w:color w:val="000000"/>
          <w:sz w:val="24"/>
          <w:szCs w:val="20"/>
        </w:rPr>
        <w:t>Министерство образования Ростовской области</w:t>
      </w:r>
      <w:bookmarkEnd w:id="0"/>
      <w:r w:rsidRPr="00CA1E50">
        <w:rPr>
          <w:rFonts w:ascii="Times New Roman" w:hAnsi="Times New Roman"/>
          <w:b/>
          <w:color w:val="000000"/>
          <w:sz w:val="24"/>
          <w:szCs w:val="20"/>
        </w:rPr>
        <w:t xml:space="preserve">‌‌ </w:t>
      </w:r>
    </w:p>
    <w:p w14:paraId="139B6642" w14:textId="77777777" w:rsidR="00446333" w:rsidRPr="00CA1E50" w:rsidRDefault="00446333" w:rsidP="00446333">
      <w:pPr>
        <w:spacing w:after="0" w:line="408" w:lineRule="auto"/>
        <w:ind w:left="120"/>
        <w:jc w:val="center"/>
        <w:rPr>
          <w:sz w:val="20"/>
          <w:szCs w:val="20"/>
        </w:rPr>
      </w:pPr>
      <w:r w:rsidRPr="00CA1E50">
        <w:rPr>
          <w:rFonts w:ascii="Times New Roman" w:hAnsi="Times New Roman"/>
          <w:b/>
          <w:color w:val="000000"/>
          <w:sz w:val="24"/>
          <w:szCs w:val="20"/>
        </w:rPr>
        <w:t>‌</w:t>
      </w:r>
      <w:bookmarkStart w:id="1" w:name="dc3cea46-96ed-491e-818a-be2785bad2e9"/>
      <w:r w:rsidRPr="00CA1E50">
        <w:rPr>
          <w:rFonts w:ascii="Times New Roman" w:hAnsi="Times New Roman"/>
          <w:b/>
          <w:color w:val="000000"/>
          <w:sz w:val="24"/>
          <w:szCs w:val="20"/>
        </w:rPr>
        <w:t>Муниципальное образование "Тарасовский район" Ростовской области</w:t>
      </w:r>
      <w:bookmarkEnd w:id="1"/>
      <w:r w:rsidRPr="00CA1E50">
        <w:rPr>
          <w:rFonts w:ascii="Times New Roman" w:hAnsi="Times New Roman"/>
          <w:b/>
          <w:color w:val="000000"/>
          <w:sz w:val="24"/>
          <w:szCs w:val="20"/>
        </w:rPr>
        <w:t>‌</w:t>
      </w:r>
      <w:r w:rsidRPr="00CA1E50">
        <w:rPr>
          <w:rFonts w:ascii="Times New Roman" w:hAnsi="Times New Roman"/>
          <w:color w:val="000000"/>
          <w:sz w:val="24"/>
          <w:szCs w:val="20"/>
        </w:rPr>
        <w:t>​</w:t>
      </w:r>
    </w:p>
    <w:p w14:paraId="4BAEA7A0" w14:textId="77777777" w:rsidR="00446333" w:rsidRPr="00CA1E50" w:rsidRDefault="00446333" w:rsidP="00446333">
      <w:pPr>
        <w:spacing w:after="0" w:line="408" w:lineRule="auto"/>
        <w:ind w:left="120"/>
        <w:jc w:val="center"/>
        <w:rPr>
          <w:sz w:val="20"/>
          <w:szCs w:val="20"/>
        </w:rPr>
      </w:pPr>
      <w:r w:rsidRPr="00CA1E50">
        <w:rPr>
          <w:rFonts w:ascii="Times New Roman" w:hAnsi="Times New Roman"/>
          <w:b/>
          <w:color w:val="000000"/>
          <w:sz w:val="24"/>
          <w:szCs w:val="20"/>
        </w:rPr>
        <w:t xml:space="preserve">МБОУ </w:t>
      </w:r>
      <w:proofErr w:type="spellStart"/>
      <w:r w:rsidRPr="00CA1E50">
        <w:rPr>
          <w:rFonts w:ascii="Times New Roman" w:hAnsi="Times New Roman"/>
          <w:b/>
          <w:color w:val="000000"/>
          <w:sz w:val="24"/>
          <w:szCs w:val="20"/>
        </w:rPr>
        <w:t>Рыновская</w:t>
      </w:r>
      <w:proofErr w:type="spellEnd"/>
      <w:r w:rsidRPr="00CA1E50">
        <w:rPr>
          <w:rFonts w:ascii="Times New Roman" w:hAnsi="Times New Roman"/>
          <w:b/>
          <w:color w:val="000000"/>
          <w:sz w:val="24"/>
          <w:szCs w:val="20"/>
        </w:rPr>
        <w:t xml:space="preserve"> ООШ</w:t>
      </w:r>
    </w:p>
    <w:p w14:paraId="06618111" w14:textId="77777777" w:rsidR="00446333" w:rsidRPr="00CA1E50" w:rsidRDefault="00446333" w:rsidP="00446333">
      <w:pPr>
        <w:spacing w:after="0"/>
        <w:ind w:left="120"/>
        <w:rPr>
          <w:sz w:val="20"/>
          <w:szCs w:val="20"/>
        </w:rPr>
      </w:pPr>
    </w:p>
    <w:p w14:paraId="65A117C7" w14:textId="77777777" w:rsidR="00446333" w:rsidRPr="00CA1E50" w:rsidRDefault="00446333" w:rsidP="00446333">
      <w:pPr>
        <w:spacing w:after="0"/>
        <w:ind w:left="120"/>
        <w:rPr>
          <w:sz w:val="20"/>
          <w:szCs w:val="20"/>
        </w:rPr>
      </w:pPr>
    </w:p>
    <w:p w14:paraId="701A2CBE" w14:textId="77777777" w:rsidR="00446333" w:rsidRPr="00CA1E50" w:rsidRDefault="00446333" w:rsidP="00446333">
      <w:pPr>
        <w:spacing w:after="0"/>
        <w:ind w:left="120"/>
        <w:rPr>
          <w:sz w:val="20"/>
          <w:szCs w:val="20"/>
        </w:rPr>
      </w:pPr>
    </w:p>
    <w:p w14:paraId="3733741A" w14:textId="77777777" w:rsidR="00446333" w:rsidRPr="00CA1E50" w:rsidRDefault="00446333" w:rsidP="00446333">
      <w:pPr>
        <w:spacing w:after="0"/>
        <w:ind w:left="120"/>
        <w:rPr>
          <w:sz w:val="20"/>
          <w:szCs w:val="20"/>
        </w:rPr>
      </w:pPr>
    </w:p>
    <w:tbl>
      <w:tblPr>
        <w:tblW w:w="8614" w:type="dxa"/>
        <w:tblLook w:val="04A0" w:firstRow="1" w:lastRow="0" w:firstColumn="1" w:lastColumn="0" w:noHBand="0" w:noVBand="1"/>
      </w:tblPr>
      <w:tblGrid>
        <w:gridCol w:w="2802"/>
        <w:gridCol w:w="2977"/>
        <w:gridCol w:w="2835"/>
      </w:tblGrid>
      <w:tr w:rsidR="00446333" w:rsidRPr="00CA1E50" w14:paraId="46CCE41A" w14:textId="77777777" w:rsidTr="00446333">
        <w:tc>
          <w:tcPr>
            <w:tcW w:w="2802" w:type="dxa"/>
          </w:tcPr>
          <w:p w14:paraId="4BF9E5AE" w14:textId="77777777" w:rsidR="00446333" w:rsidRPr="00CA1E50" w:rsidRDefault="00446333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4CED350D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431922B1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  <w:p w14:paraId="3654BA84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14:paraId="6B84281A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Миронова Р.И.</w:t>
            </w:r>
          </w:p>
          <w:p w14:paraId="48035898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436A8F78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«27» августа 2024 г.</w:t>
            </w:r>
          </w:p>
          <w:p w14:paraId="6A0EB6AC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82DAA5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240AD6F1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4EE49DB6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14:paraId="338337DE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Власова Л.И.</w:t>
            </w:r>
          </w:p>
          <w:p w14:paraId="4C0316F1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14:paraId="2D93E67B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FDC8BD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2C0ABC26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  <w:p w14:paraId="32E0CE34" w14:textId="77777777" w:rsidR="00446333" w:rsidRPr="00CA1E50" w:rsidRDefault="00446333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Рыновской</w:t>
            </w:r>
            <w:proofErr w:type="spellEnd"/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  <w:p w14:paraId="755376E8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 </w:t>
            </w:r>
          </w:p>
          <w:p w14:paraId="1E059034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Стригунова</w:t>
            </w:r>
            <w:proofErr w:type="spellEnd"/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  <w:p w14:paraId="5679E059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>Приказ № 46</w:t>
            </w:r>
          </w:p>
          <w:p w14:paraId="1CA09EC9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E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«30» августа 2024 г.</w:t>
            </w:r>
          </w:p>
          <w:p w14:paraId="58F84070" w14:textId="77777777" w:rsidR="00446333" w:rsidRPr="00CA1E50" w:rsidRDefault="004463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D406F3" w14:textId="77777777" w:rsidR="00C82AFB" w:rsidRPr="00C82AFB" w:rsidRDefault="00C82AFB" w:rsidP="00C82AFB">
      <w:pPr>
        <w:widowControl w:val="0"/>
        <w:tabs>
          <w:tab w:val="left" w:pos="106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F4CBC7" w14:textId="77777777" w:rsidR="00C82AFB" w:rsidRPr="00C82AFB" w:rsidRDefault="00C82AFB" w:rsidP="004463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3A7445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0C8B7940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5DB73B3B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59681C00" w14:textId="77777777" w:rsidR="00C82AFB" w:rsidRPr="00C82AFB" w:rsidRDefault="00C82AFB" w:rsidP="00C82AF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30"/>
          <w:szCs w:val="28"/>
        </w:rPr>
      </w:pPr>
    </w:p>
    <w:p w14:paraId="0A07167A" w14:textId="77777777" w:rsidR="00C82AFB" w:rsidRPr="00C82AFB" w:rsidRDefault="00C82AFB" w:rsidP="00C82AFB">
      <w:pPr>
        <w:widowControl w:val="0"/>
        <w:autoSpaceDE w:val="0"/>
        <w:autoSpaceDN w:val="0"/>
        <w:spacing w:before="1" w:after="0" w:line="240" w:lineRule="auto"/>
        <w:ind w:left="159" w:right="1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AFB">
        <w:rPr>
          <w:rFonts w:ascii="Times New Roman" w:eastAsia="Times New Roman" w:hAnsi="Times New Roman" w:cs="Times New Roman"/>
          <w:b/>
          <w:sz w:val="28"/>
        </w:rPr>
        <w:t>РАБОЧАЯ</w:t>
      </w:r>
      <w:r w:rsidRPr="00C82AFB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82AFB">
        <w:rPr>
          <w:rFonts w:ascii="Times New Roman" w:eastAsia="Times New Roman" w:hAnsi="Times New Roman" w:cs="Times New Roman"/>
          <w:b/>
          <w:sz w:val="28"/>
        </w:rPr>
        <w:t>ПРОГРАММА</w:t>
      </w:r>
    </w:p>
    <w:p w14:paraId="4CF5FE11" w14:textId="77777777" w:rsidR="00C82AFB" w:rsidRPr="00C82AFB" w:rsidRDefault="00C82AFB" w:rsidP="00C82AFB">
      <w:pPr>
        <w:widowControl w:val="0"/>
        <w:autoSpaceDE w:val="0"/>
        <w:autoSpaceDN w:val="0"/>
        <w:spacing w:before="163" w:after="0" w:line="360" w:lineRule="auto"/>
        <w:ind w:left="168" w:right="1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2AFB">
        <w:rPr>
          <w:rFonts w:ascii="Times New Roman" w:eastAsia="Times New Roman" w:hAnsi="Times New Roman" w:cs="Times New Roman"/>
          <w:b/>
          <w:sz w:val="28"/>
        </w:rPr>
        <w:t>КУРСА ВНЕУРОЧНОЙ ДЕЯТЕЛЬНОСТИ</w:t>
      </w:r>
    </w:p>
    <w:p w14:paraId="1420B16A" w14:textId="77777777" w:rsidR="00C82AFB" w:rsidRPr="00C82AFB" w:rsidRDefault="00C82AFB" w:rsidP="00C82AFB">
      <w:pPr>
        <w:widowControl w:val="0"/>
        <w:autoSpaceDE w:val="0"/>
        <w:autoSpaceDN w:val="0"/>
        <w:spacing w:before="163" w:after="0" w:line="360" w:lineRule="auto"/>
        <w:ind w:left="168" w:right="159"/>
        <w:jc w:val="center"/>
        <w:rPr>
          <w:rFonts w:ascii="Times New Roman" w:eastAsia="Times New Roman" w:hAnsi="Times New Roman" w:cs="Times New Roman"/>
          <w:b/>
          <w:spacing w:val="-67"/>
          <w:sz w:val="44"/>
          <w:szCs w:val="44"/>
        </w:rPr>
      </w:pPr>
      <w:r w:rsidRPr="00C82AFB">
        <w:rPr>
          <w:rFonts w:ascii="Times New Roman" w:eastAsia="Times New Roman" w:hAnsi="Times New Roman" w:cs="Times New Roman"/>
          <w:b/>
          <w:sz w:val="44"/>
          <w:szCs w:val="44"/>
        </w:rPr>
        <w:t>«Патриот»</w:t>
      </w:r>
    </w:p>
    <w:p w14:paraId="4542DDD0" w14:textId="77777777" w:rsidR="00C82AFB" w:rsidRPr="00C82AFB" w:rsidRDefault="00C82AFB" w:rsidP="00C82AFB">
      <w:pPr>
        <w:widowControl w:val="0"/>
        <w:autoSpaceDE w:val="0"/>
        <w:autoSpaceDN w:val="0"/>
        <w:spacing w:before="163" w:after="0" w:line="360" w:lineRule="auto"/>
        <w:ind w:left="168" w:right="15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1445825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25F64648" w14:textId="45D5BBB3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 xml:space="preserve">Классы: </w:t>
      </w:r>
      <w:r>
        <w:rPr>
          <w:rFonts w:ascii="Times New Roman" w:eastAsia="Times New Roman" w:hAnsi="Times New Roman" w:cs="Times New Roman"/>
          <w:b/>
          <w:bCs/>
          <w:sz w:val="30"/>
          <w:szCs w:val="28"/>
        </w:rPr>
        <w:t>7</w:t>
      </w:r>
      <w:r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>-9</w:t>
      </w:r>
      <w:r w:rsidR="008D70EA">
        <w:rPr>
          <w:rFonts w:ascii="Times New Roman" w:eastAsia="Times New Roman" w:hAnsi="Times New Roman" w:cs="Times New Roman"/>
          <w:b/>
          <w:bCs/>
          <w:sz w:val="30"/>
          <w:szCs w:val="28"/>
        </w:rPr>
        <w:t xml:space="preserve"> </w:t>
      </w:r>
      <w:r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>классы</w:t>
      </w:r>
    </w:p>
    <w:p w14:paraId="73F2EC87" w14:textId="329D4E5C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 xml:space="preserve">Уровень общего образования: </w:t>
      </w:r>
      <w:r w:rsidR="008D70EA"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>О</w:t>
      </w:r>
      <w:r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>ОО ФГОС</w:t>
      </w:r>
    </w:p>
    <w:p w14:paraId="4968F5F9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 xml:space="preserve">Срок реализации программы, учебный год: </w:t>
      </w:r>
      <w:r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>2024/2025 учебный год</w:t>
      </w:r>
    </w:p>
    <w:p w14:paraId="5AB11FE8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>Количество часов по учебному плану: 34ч</w:t>
      </w:r>
    </w:p>
    <w:p w14:paraId="5821E7F0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>Всего: 34ч. в год; в неделю 1ч.</w:t>
      </w:r>
    </w:p>
    <w:p w14:paraId="27CBC82B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2C1D2096" w14:textId="18D5316C" w:rsidR="00C82AFB" w:rsidRPr="008D70EA" w:rsidRDefault="00C82AFB" w:rsidP="008D70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 xml:space="preserve">Рабочую программу по внеурочной деятельности </w:t>
      </w:r>
      <w:proofErr w:type="gramStart"/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 xml:space="preserve">составила:   </w:t>
      </w:r>
      <w:proofErr w:type="gramEnd"/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 xml:space="preserve">Педагог библиотекарь   </w:t>
      </w:r>
      <w:proofErr w:type="spellStart"/>
      <w:r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>Недайводина</w:t>
      </w:r>
      <w:proofErr w:type="spellEnd"/>
      <w:r w:rsidRPr="00C82AFB">
        <w:rPr>
          <w:rFonts w:ascii="Times New Roman" w:eastAsia="Times New Roman" w:hAnsi="Times New Roman" w:cs="Times New Roman"/>
          <w:b/>
          <w:bCs/>
          <w:sz w:val="30"/>
          <w:szCs w:val="28"/>
        </w:rPr>
        <w:t xml:space="preserve"> Т.В</w:t>
      </w:r>
      <w:r w:rsidR="008D70EA">
        <w:rPr>
          <w:rFonts w:ascii="Times New Roman" w:eastAsia="Times New Roman" w:hAnsi="Times New Roman" w:cs="Times New Roman"/>
          <w:b/>
          <w:bCs/>
          <w:sz w:val="30"/>
          <w:szCs w:val="28"/>
        </w:rPr>
        <w:t>.</w:t>
      </w:r>
    </w:p>
    <w:p w14:paraId="7477EB30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1F183086" w14:textId="77777777" w:rsidR="00C82AFB" w:rsidRPr="00C82AFB" w:rsidRDefault="00C82AFB" w:rsidP="008D70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7E0A5812" w14:textId="77777777" w:rsidR="00C82AFB" w:rsidRPr="00C82AFB" w:rsidRDefault="00C82AFB" w:rsidP="00C82A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</w:rPr>
      </w:pPr>
      <w:r w:rsidRPr="00C82AFB">
        <w:rPr>
          <w:rFonts w:ascii="Times New Roman" w:eastAsia="Times New Roman" w:hAnsi="Times New Roman" w:cs="Times New Roman"/>
          <w:b/>
          <w:sz w:val="30"/>
          <w:szCs w:val="28"/>
        </w:rPr>
        <w:t>2024-2025 учебный год</w:t>
      </w:r>
    </w:p>
    <w:p w14:paraId="6DE1B11C" w14:textId="77777777" w:rsidR="000F77FB" w:rsidRDefault="000F77FB" w:rsidP="00AF48FF">
      <w:pPr>
        <w:pStyle w:val="h1"/>
        <w:spacing w:before="0" w:after="0" w:line="240" w:lineRule="auto"/>
        <w:rPr>
          <w:rFonts w:ascii="Times New Roman" w:hAnsi="Times New Roman" w:cs="Times New Roman"/>
        </w:rPr>
      </w:pPr>
    </w:p>
    <w:p w14:paraId="065461B5" w14:textId="77777777" w:rsidR="000F77FB" w:rsidRDefault="000F77FB" w:rsidP="00AF48FF">
      <w:pPr>
        <w:pStyle w:val="h1"/>
        <w:spacing w:before="0" w:after="0" w:line="240" w:lineRule="auto"/>
        <w:rPr>
          <w:rFonts w:ascii="Times New Roman" w:hAnsi="Times New Roman" w:cs="Times New Roman"/>
        </w:rPr>
      </w:pPr>
    </w:p>
    <w:p w14:paraId="6E350AD5" w14:textId="77777777" w:rsidR="000F77FB" w:rsidRDefault="000F77FB" w:rsidP="00AF48FF">
      <w:pPr>
        <w:pStyle w:val="h1"/>
        <w:spacing w:before="0" w:after="0" w:line="240" w:lineRule="auto"/>
        <w:rPr>
          <w:rFonts w:ascii="Times New Roman" w:hAnsi="Times New Roman" w:cs="Times New Roman"/>
        </w:rPr>
      </w:pPr>
    </w:p>
    <w:p w14:paraId="03ED826C" w14:textId="77777777" w:rsidR="00AF48FF" w:rsidRDefault="00AF48FF" w:rsidP="00AF48FF">
      <w:pPr>
        <w:pStyle w:val="h1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</w:t>
      </w:r>
    </w:p>
    <w:p w14:paraId="49B11238" w14:textId="77777777" w:rsidR="0072748B" w:rsidRPr="000F77FB" w:rsidRDefault="0072748B" w:rsidP="0072748B"/>
    <w:p w14:paraId="2914D5E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F5E8D1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  <w:r w:rsidRPr="0072748B">
        <w:rPr>
          <w:rFonts w:ascii="Times New Roman" w:hAnsi="Times New Roman" w:cs="Times New Roman"/>
          <w:sz w:val="28"/>
          <w:szCs w:val="28"/>
        </w:rPr>
        <w:t> по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48B">
        <w:rPr>
          <w:rFonts w:ascii="Times New Roman" w:hAnsi="Times New Roman" w:cs="Times New Roman"/>
          <w:sz w:val="28"/>
          <w:szCs w:val="28"/>
        </w:rPr>
        <w:t xml:space="preserve">атриот» для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72748B">
        <w:rPr>
          <w:rFonts w:ascii="Times New Roman" w:hAnsi="Times New Roman" w:cs="Times New Roman"/>
          <w:sz w:val="28"/>
          <w:szCs w:val="28"/>
        </w:rPr>
        <w:t xml:space="preserve"> класса составлена в соответствии с положениями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образовательного учреждения, Концепции духовно-нравственного развития и воспитания личности гражданина России и Историко-культурного стандарта, Государственная программа "Патриотическое воспитание граждан Российской Федерации на 2016-2020 годы". Постановление Правительства РФ № 1449 от 30.12.2015 г.,</w:t>
      </w:r>
      <w:r w:rsidRPr="0072748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748B">
        <w:rPr>
          <w:rFonts w:ascii="Times New Roman" w:hAnsi="Times New Roman" w:cs="Times New Roman"/>
          <w:sz w:val="28"/>
          <w:szCs w:val="28"/>
        </w:rPr>
        <w:t>примерного базисного учебного плана.</w:t>
      </w:r>
    </w:p>
    <w:p w14:paraId="09571EC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Учебная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изучения, которые определены стандартом.</w:t>
      </w:r>
    </w:p>
    <w:p w14:paraId="6E44319F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Целями </w:t>
      </w:r>
      <w:r w:rsidRPr="0072748B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Pr="0072748B">
        <w:rPr>
          <w:rFonts w:ascii="Times New Roman" w:hAnsi="Times New Roman" w:cs="Times New Roman"/>
          <w:sz w:val="28"/>
          <w:szCs w:val="28"/>
        </w:rPr>
        <w:t>атриот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7-9</w:t>
      </w:r>
      <w:r w:rsidRPr="0072748B">
        <w:rPr>
          <w:rFonts w:ascii="Times New Roman" w:hAnsi="Times New Roman" w:cs="Times New Roman"/>
          <w:sz w:val="28"/>
          <w:szCs w:val="28"/>
        </w:rPr>
        <w:t xml:space="preserve"> классе являются:</w:t>
      </w:r>
    </w:p>
    <w:p w14:paraId="49309A9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72748B">
        <w:rPr>
          <w:rFonts w:ascii="Times New Roman" w:hAnsi="Times New Roman" w:cs="Times New Roman"/>
          <w:sz w:val="28"/>
          <w:szCs w:val="28"/>
        </w:rPr>
        <w:t>создание условий для формирования чувства сопричастности и гордости за свою Родину, уважения к истории и культуре народа, изучение истории родного края, развития ребенка и формирования его коммуникативных и социальных навыков направленных на воспитание гражданско-патриотических качеств личности.</w:t>
      </w:r>
    </w:p>
    <w:p w14:paraId="68A7A08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1C6E0D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14:paraId="45AC8AF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2748B">
        <w:rPr>
          <w:rFonts w:ascii="Times New Roman" w:hAnsi="Times New Roman" w:cs="Times New Roman"/>
          <w:sz w:val="28"/>
          <w:szCs w:val="28"/>
        </w:rPr>
        <w:t> сформировать систему знаний в сфере Российской истории;</w:t>
      </w:r>
    </w:p>
    <w:p w14:paraId="075C376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сформировать у учащихся представление об историческом прошлом и настоящем нашего города, края, страны; о личностях, оставивших заметный след в истории; о вкладе, который внесли соотечественники в историческое и культурное наследие города, края, страны;</w:t>
      </w:r>
    </w:p>
    <w:p w14:paraId="77C5EC5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t>- совершенствовать знания,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</w:p>
    <w:p w14:paraId="7F09A15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- обучить механизмам анализа истории России и запоминания основных исторических фактов и событий;</w:t>
      </w:r>
    </w:p>
    <w:p w14:paraId="2F7FAD0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воспитательные:</w:t>
      </w:r>
    </w:p>
    <w:p w14:paraId="501D82F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воспитать у обучающихся любовь к Родине, к родному краю через изучение его истории;</w:t>
      </w:r>
    </w:p>
    <w:p w14:paraId="17370C8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пробуждать национальное самосознание, духовный характер, глубинной чертой которого является ощущение своего исторического долга, преемственности поколений, служение своему Отечеству, своему народу;</w:t>
      </w:r>
    </w:p>
    <w:p w14:paraId="35E7C6F2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сформировать у обучающихся активную жизненную позицию на основе коллективной работы учащихся, участии их в интересном и полезном для общества деле;</w:t>
      </w:r>
    </w:p>
    <w:p w14:paraId="17C8051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14:paraId="6F77E84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реализовать умственный, духовный, физический творческий потенциал учащихся;</w:t>
      </w:r>
    </w:p>
    <w:p w14:paraId="6617742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развивать умения четко и лаконично излагать свои мысли и точку зрения;</w:t>
      </w:r>
    </w:p>
    <w:p w14:paraId="2CCF5C5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расширять исторический кругозор учащихся;</w:t>
      </w:r>
    </w:p>
    <w:p w14:paraId="2A15AE6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сформировать учебную самостоятельность и деловые качества.</w:t>
      </w:r>
    </w:p>
    <w:p w14:paraId="1CD15002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программы: </w:t>
      </w:r>
      <w:r w:rsidRPr="0072748B">
        <w:rPr>
          <w:rFonts w:ascii="Times New Roman" w:hAnsi="Times New Roman" w:cs="Times New Roman"/>
          <w:sz w:val="28"/>
          <w:szCs w:val="28"/>
        </w:rPr>
        <w:t>подростки 13-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2748B">
        <w:rPr>
          <w:rFonts w:ascii="Times New Roman" w:hAnsi="Times New Roman" w:cs="Times New Roman"/>
          <w:sz w:val="28"/>
          <w:szCs w:val="28"/>
        </w:rPr>
        <w:t xml:space="preserve"> лет нуждаются в реализации данной программы,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14:paraId="24F7305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Новизна программы: </w:t>
      </w:r>
      <w:r w:rsidRPr="0072748B">
        <w:rPr>
          <w:rFonts w:ascii="Times New Roman" w:hAnsi="Times New Roman" w:cs="Times New Roman"/>
          <w:sz w:val="28"/>
          <w:szCs w:val="28"/>
        </w:rPr>
        <w:t>программа способствует более разностороннему раскрытию индивидуальных способностей учащихся, развитию у учащихся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14:paraId="3A06951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t>Социальный заказ государства на воспитание образованного, нравственного, предприимчивого, готового самостоятельно принимать решения в ситуации выбора, способного к сотрудничеству и межкультурному взаимодействию, обладающего чувством ответственности за судьбу страны, нашел отражение в этой программе. Программа обладает перспективой для дальнейшей работы и имеет все условия для системы преемственности деятельности школьников на уровне среднего общего образования.</w:t>
      </w:r>
    </w:p>
    <w:p w14:paraId="29921CC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6567939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УМК, на основе которого планируется преподавание предмета</w:t>
      </w:r>
    </w:p>
    <w:p w14:paraId="51965E7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10B24403" w14:textId="77777777" w:rsidR="0072748B" w:rsidRPr="0072748B" w:rsidRDefault="0072748B" w:rsidP="007274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образовательного учреждения: основная школа. — М.: </w:t>
      </w:r>
      <w:proofErr w:type="spellStart"/>
      <w:r w:rsidRPr="0072748B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 xml:space="preserve"> - Граф, 2012.</w:t>
      </w:r>
    </w:p>
    <w:p w14:paraId="21E7DF97" w14:textId="77777777" w:rsidR="0072748B" w:rsidRPr="0012640C" w:rsidRDefault="0072748B" w:rsidP="0072748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Государственная программа "Патриотическое воспитание граждан Российской Федерации на 2016-2020 годы". Постановление Правительства РФ № 1449 от 30.12.2015 г.</w:t>
      </w:r>
    </w:p>
    <w:p w14:paraId="577955AF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Сайты:</w:t>
      </w:r>
    </w:p>
    <w:p w14:paraId="64D8EC6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http://interneturok.ru/ru/school</w:t>
      </w:r>
    </w:p>
    <w:p w14:paraId="70F1C60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http://fcior.edu.ru/</w:t>
      </w:r>
    </w:p>
    <w:p w14:paraId="064673C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http://school-collection.edu.ru</w:t>
      </w:r>
    </w:p>
    <w:p w14:paraId="57D54C2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http://www.lesson-history.narod.ru</w:t>
      </w:r>
    </w:p>
    <w:p w14:paraId="2CD63A7F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http://www.pish.ru</w:t>
      </w:r>
    </w:p>
    <w:p w14:paraId="318EEFE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http://www.prosv.ru</w:t>
      </w:r>
    </w:p>
    <w:p w14:paraId="5397567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http://school-collection.edu.ru/</w:t>
      </w:r>
      <w:r w:rsidRPr="0072748B">
        <w:rPr>
          <w:rFonts w:ascii="Times New Roman" w:hAnsi="Times New Roman" w:cs="Times New Roman"/>
          <w:sz w:val="28"/>
          <w:szCs w:val="28"/>
        </w:rPr>
        <w:t> Единая коллекция цифровых образовательных ресурсов.</w:t>
      </w:r>
    </w:p>
    <w:p w14:paraId="6FDD5811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http://www.pravmedia.com</w:t>
      </w:r>
    </w:p>
    <w:p w14:paraId="1988648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  <w:u w:val="single"/>
        </w:rPr>
        <w:t>www.rushill07.narod.ru/</w:t>
      </w:r>
    </w:p>
    <w:p w14:paraId="2085A60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 программы:</w:t>
      </w:r>
    </w:p>
    <w:p w14:paraId="423F0E3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Рабочая программа по «</w:t>
      </w:r>
      <w:r w:rsidR="0012640C">
        <w:rPr>
          <w:rFonts w:ascii="Times New Roman" w:hAnsi="Times New Roman" w:cs="Times New Roman"/>
          <w:sz w:val="28"/>
          <w:szCs w:val="28"/>
        </w:rPr>
        <w:t>П</w:t>
      </w:r>
      <w:r w:rsidRPr="0072748B">
        <w:rPr>
          <w:rFonts w:ascii="Times New Roman" w:hAnsi="Times New Roman" w:cs="Times New Roman"/>
          <w:sz w:val="28"/>
          <w:szCs w:val="28"/>
        </w:rPr>
        <w:t xml:space="preserve">атриот» в </w:t>
      </w:r>
      <w:r w:rsidR="0012640C">
        <w:rPr>
          <w:rFonts w:ascii="Times New Roman" w:hAnsi="Times New Roman" w:cs="Times New Roman"/>
          <w:sz w:val="28"/>
          <w:szCs w:val="28"/>
        </w:rPr>
        <w:t>7-9</w:t>
      </w:r>
      <w:r w:rsidRPr="0072748B">
        <w:rPr>
          <w:rFonts w:ascii="Times New Roman" w:hAnsi="Times New Roman" w:cs="Times New Roman"/>
          <w:sz w:val="28"/>
          <w:szCs w:val="28"/>
        </w:rPr>
        <w:t xml:space="preserve"> классе рассчитана на 1 час в неделю. В соответствии с календарным учебным графиком МБОУ </w:t>
      </w:r>
      <w:proofErr w:type="spellStart"/>
      <w:r w:rsidR="0012640C">
        <w:rPr>
          <w:rFonts w:ascii="Times New Roman" w:hAnsi="Times New Roman" w:cs="Times New Roman"/>
          <w:sz w:val="28"/>
          <w:szCs w:val="28"/>
        </w:rPr>
        <w:t>рыновской</w:t>
      </w:r>
      <w:proofErr w:type="spellEnd"/>
      <w:r w:rsidR="00126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40C">
        <w:rPr>
          <w:rFonts w:ascii="Times New Roman" w:hAnsi="Times New Roman" w:cs="Times New Roman"/>
          <w:sz w:val="28"/>
          <w:szCs w:val="28"/>
        </w:rPr>
        <w:t>ООШ ,</w:t>
      </w:r>
      <w:proofErr w:type="gramEnd"/>
      <w:r w:rsidR="0012640C">
        <w:rPr>
          <w:rFonts w:ascii="Times New Roman" w:hAnsi="Times New Roman" w:cs="Times New Roman"/>
          <w:sz w:val="28"/>
          <w:szCs w:val="28"/>
        </w:rPr>
        <w:t xml:space="preserve"> учебным планом школы </w:t>
      </w:r>
      <w:r w:rsidRPr="0072748B">
        <w:rPr>
          <w:rFonts w:ascii="Times New Roman" w:hAnsi="Times New Roman" w:cs="Times New Roman"/>
          <w:sz w:val="28"/>
          <w:szCs w:val="28"/>
        </w:rPr>
        <w:t>, рабочая программа рассчитана:</w:t>
      </w:r>
    </w:p>
    <w:p w14:paraId="0812471B" w14:textId="77777777" w:rsidR="0072748B" w:rsidRPr="0072748B" w:rsidRDefault="0012640C" w:rsidP="00727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7-9</w:t>
      </w:r>
      <w:r w:rsidR="0072748B" w:rsidRPr="0072748B">
        <w:rPr>
          <w:rFonts w:ascii="Times New Roman" w:hAnsi="Times New Roman" w:cs="Times New Roman"/>
          <w:sz w:val="28"/>
          <w:szCs w:val="28"/>
        </w:rPr>
        <w:t>классы – 3</w:t>
      </w:r>
      <w:r>
        <w:rPr>
          <w:rFonts w:ascii="Times New Roman" w:hAnsi="Times New Roman" w:cs="Times New Roman"/>
          <w:sz w:val="28"/>
          <w:szCs w:val="28"/>
        </w:rPr>
        <w:t>4</w:t>
      </w:r>
      <w:r w:rsidR="0072748B" w:rsidRPr="0072748B">
        <w:rPr>
          <w:rFonts w:ascii="Times New Roman" w:hAnsi="Times New Roman" w:cs="Times New Roman"/>
          <w:sz w:val="28"/>
          <w:szCs w:val="28"/>
        </w:rPr>
        <w:t>ч.</w:t>
      </w:r>
    </w:p>
    <w:p w14:paraId="403E7D7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38605A4F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637549E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25A0645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1536B73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6F1EE59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2748B">
        <w:rPr>
          <w:rFonts w:ascii="Times New Roman" w:hAnsi="Times New Roman" w:cs="Times New Roman"/>
          <w:sz w:val="28"/>
          <w:szCs w:val="28"/>
        </w:rPr>
        <w:t>. </w:t>
      </w:r>
      <w:r w:rsidRPr="0072748B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 обеспечивают реализацию данной рабочей программы:</w:t>
      </w:r>
    </w:p>
    <w:p w14:paraId="0F5A7EF7" w14:textId="77777777" w:rsidR="0072748B" w:rsidRPr="0072748B" w:rsidRDefault="0072748B" w:rsidP="007274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14:paraId="1DC58AB2" w14:textId="77777777" w:rsidR="0072748B" w:rsidRPr="0072748B" w:rsidRDefault="0072748B" w:rsidP="007274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№ 1644).</w:t>
      </w:r>
    </w:p>
    <w:p w14:paraId="3E6694A6" w14:textId="77777777" w:rsidR="0072748B" w:rsidRPr="0072748B" w:rsidRDefault="0072748B" w:rsidP="007274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 </w:t>
      </w:r>
    </w:p>
    <w:p w14:paraId="006170D0" w14:textId="77777777" w:rsidR="0072748B" w:rsidRPr="0072748B" w:rsidRDefault="0072748B" w:rsidP="007274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"Постановление Главного государственного санитарного врача РФ от 29 декабря 2010 г. №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(29 июня 2011 г., 25 декабря 2013 г., 24 ноября 2015 г., 22 мая 2019 г.).</w:t>
      </w:r>
    </w:p>
    <w:p w14:paraId="35317A22" w14:textId="77777777" w:rsidR="0072748B" w:rsidRPr="0072748B" w:rsidRDefault="0072748B" w:rsidP="007274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Областной закон от 14.11.2013 №26-зс «Об образовании в Ростовской области (с изменениями на 6 марта 2020 года)».</w:t>
      </w:r>
    </w:p>
    <w:p w14:paraId="46274863" w14:textId="77777777" w:rsidR="0072748B" w:rsidRPr="0012640C" w:rsidRDefault="0072748B" w:rsidP="0072748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 xml:space="preserve">Письма Департамента общего образования Минобрнауки РФ от 12 мая 2011г. № 03-296 «Об организации внеурочной деятельности при </w:t>
      </w:r>
      <w:r w:rsidRPr="0072748B">
        <w:rPr>
          <w:rFonts w:ascii="Times New Roman" w:hAnsi="Times New Roman" w:cs="Times New Roman"/>
          <w:sz w:val="28"/>
          <w:szCs w:val="28"/>
        </w:rPr>
        <w:lastRenderedPageBreak/>
        <w:t>введении федерального государственного образовательного стандарта общего образования».</w:t>
      </w:r>
    </w:p>
    <w:p w14:paraId="6C10E49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3. Планируемые результаты освоения курса внеурочной деятельности.</w:t>
      </w:r>
    </w:p>
    <w:p w14:paraId="5F1F556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501BCEF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должна стать активная гражданская позиция и патриотическое сознание учащихся, как основа личности гражданина России.</w:t>
      </w:r>
    </w:p>
    <w:p w14:paraId="55E0D52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В результате освоения содержания программы у учащихся предполагается формирование </w:t>
      </w:r>
      <w:r w:rsidRPr="0072748B">
        <w:rPr>
          <w:rFonts w:ascii="Times New Roman" w:hAnsi="Times New Roman" w:cs="Times New Roman"/>
          <w:b/>
          <w:bCs/>
          <w:sz w:val="28"/>
          <w:szCs w:val="28"/>
        </w:rPr>
        <w:t>универсальных учебных действий</w:t>
      </w:r>
      <w:r w:rsidRPr="0072748B">
        <w:rPr>
          <w:rFonts w:ascii="Times New Roman" w:hAnsi="Times New Roman" w:cs="Times New Roman"/>
          <w:sz w:val="28"/>
          <w:szCs w:val="28"/>
        </w:rPr>
        <w:t> 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2D5EA5D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При достижении </w:t>
      </w:r>
      <w:r w:rsidRPr="0072748B">
        <w:rPr>
          <w:rFonts w:ascii="Times New Roman" w:hAnsi="Times New Roman" w:cs="Times New Roman"/>
          <w:b/>
          <w:bCs/>
          <w:sz w:val="28"/>
          <w:szCs w:val="28"/>
        </w:rPr>
        <w:t>личностных результатов</w:t>
      </w:r>
      <w:r w:rsidRPr="0072748B">
        <w:rPr>
          <w:rFonts w:ascii="Times New Roman" w:hAnsi="Times New Roman" w:cs="Times New Roman"/>
          <w:sz w:val="28"/>
          <w:szCs w:val="28"/>
        </w:rPr>
        <w:t> у учащихся будут сформированы:</w:t>
      </w:r>
    </w:p>
    <w:p w14:paraId="230E07E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идентичности: патриотизма, уважения к Отечеству,</w:t>
      </w:r>
    </w:p>
    <w:p w14:paraId="6C52AD2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прошлое и настоящее многонационального народа России; осознание своей этнической</w:t>
      </w:r>
    </w:p>
    <w:p w14:paraId="3AC9381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4788C9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внутренняя позиция учащихся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14:paraId="2FB5467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познавательный интерес к новому материалу и способам решения новой задачи;</w:t>
      </w:r>
    </w:p>
    <w:p w14:paraId="585DB22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ориентация в нравственном отношении, как собственных поступков, так и поступков окружающих людей;</w:t>
      </w:r>
    </w:p>
    <w:p w14:paraId="1D894BD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чувство прекрасного и эстетические чувства на основе знакомства с историей города и края;</w:t>
      </w:r>
    </w:p>
    <w:p w14:paraId="372FCC6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14:paraId="3FC2507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понимание культурного многообразия мира, уважение к культуре своего и других народов, толерантность;</w:t>
      </w:r>
    </w:p>
    <w:p w14:paraId="1C9570B2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способность сознательно организовывать и регулировать свою деятельность – учебную, общественную и др.;</w:t>
      </w:r>
    </w:p>
    <w:p w14:paraId="2C112E7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14:paraId="2A31326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способность решать творческие задачи, представлять результаты своей деятельности в различных формах (эссе, презентация, реферат и др.);</w:t>
      </w:r>
    </w:p>
    <w:p w14:paraId="3C6652D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14:paraId="3C858E6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активное участие в краеведческих и исторических конкурсах, массовых мероприятиях;</w:t>
      </w:r>
    </w:p>
    <w:p w14:paraId="6AB5B08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14:paraId="57422F71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2122DA52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При достижении </w:t>
      </w:r>
      <w:r w:rsidRPr="0072748B">
        <w:rPr>
          <w:rFonts w:ascii="Times New Roman" w:hAnsi="Times New Roman" w:cs="Times New Roman"/>
          <w:b/>
          <w:bCs/>
          <w:sz w:val="28"/>
          <w:szCs w:val="28"/>
        </w:rPr>
        <w:t>метапредметных результатов</w:t>
      </w:r>
      <w:r w:rsidRPr="0072748B">
        <w:rPr>
          <w:rFonts w:ascii="Times New Roman" w:hAnsi="Times New Roman" w:cs="Times New Roman"/>
          <w:sz w:val="28"/>
          <w:szCs w:val="28"/>
        </w:rPr>
        <w:t> будут сформированы следующие УУД (регулятивные, познавательные, коммуникативные):</w:t>
      </w:r>
    </w:p>
    <w:p w14:paraId="511E2E3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</w:t>
      </w:r>
    </w:p>
    <w:p w14:paraId="0DDFD73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Учащийся научится:</w:t>
      </w:r>
    </w:p>
    <w:p w14:paraId="5F4F12C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своего обучения, ставить и формулировать для</w:t>
      </w:r>
    </w:p>
    <w:p w14:paraId="7790E51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себя новые задачи в учебе и познавательной деятельности, развивать мотивы и интересы своей познавательной деятельности;</w:t>
      </w:r>
    </w:p>
    <w:p w14:paraId="0CB17A0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 и условиями ее реализации;</w:t>
      </w:r>
    </w:p>
    <w:p w14:paraId="0FA3FE5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учитывать установленные правила в планировании и контроле способа решения;</w:t>
      </w:r>
    </w:p>
    <w:p w14:paraId="2161439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итоговый и пошаговый контроль по результату;</w:t>
      </w:r>
    </w:p>
    <w:p w14:paraId="2B6AFEF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действия на уровне адекватной оценки соответствия результатов требованиям данной задачи;</w:t>
      </w:r>
    </w:p>
    <w:p w14:paraId="42C39D3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адекватно воспринимать предложения и оценку учителей, товарищей, родителей и других субъектов;</w:t>
      </w:r>
    </w:p>
    <w:p w14:paraId="6573719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действия;</w:t>
      </w:r>
    </w:p>
    <w:p w14:paraId="18D99E8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</w:t>
      </w:r>
    </w:p>
    <w:p w14:paraId="6FA441E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использовать современные источники информации, в том числе материалы на электронных носителях;</w:t>
      </w:r>
    </w:p>
    <w:p w14:paraId="0B80AA4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решать творческие задачи, представлять результаты своей деятельности в различных формах (эссе, презентация, реферат и др.);</w:t>
      </w:r>
    </w:p>
    <w:p w14:paraId="62118012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Учащийся получит возможность научиться:</w:t>
      </w:r>
    </w:p>
    <w:p w14:paraId="546B0C4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в сотрудничестве с учителем ставить новые учебные задачи;</w:t>
      </w:r>
    </w:p>
    <w:p w14:paraId="29C3D70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сотрудничестве с другими субъектами социализации;</w:t>
      </w:r>
    </w:p>
    <w:p w14:paraId="591D782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заданий и вносить необходимые коррективы в его выполнение.</w:t>
      </w:r>
    </w:p>
    <w:p w14:paraId="5A96F14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14:paraId="6BB3998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Учащийся научится:</w:t>
      </w:r>
    </w:p>
    <w:p w14:paraId="641563E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14:paraId="23A64DA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запись выборочной информации о себе и окружающем мире, в том числе с помощью ИКТ;</w:t>
      </w:r>
    </w:p>
    <w:p w14:paraId="3DFD535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выражать речь в устной и письменной форме;</w:t>
      </w:r>
    </w:p>
    <w:p w14:paraId="3A71E98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проводить анализ, сравнение и классификацию тем или явлений, устанавливать причинно-следственные связи;</w:t>
      </w:r>
    </w:p>
    <w:p w14:paraId="3F187BC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Учащийся получит возможность научиться:</w:t>
      </w:r>
    </w:p>
    <w:p w14:paraId="2950EFF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расширенный поиск информации с использованием ресурсов библиотек и сети Интернет;</w:t>
      </w:r>
    </w:p>
    <w:p w14:paraId="211371F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записывать, фиксировать информацию об окружающем мире с помощью ИКТ;</w:t>
      </w:r>
    </w:p>
    <w:p w14:paraId="0207B4E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выбор наиболее эффективных способов решения задач в зависимости от конкретных условий;</w:t>
      </w:r>
    </w:p>
    <w:p w14:paraId="7CB4914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синтез как составление целого из частей, самостоятельно достраивая и восполняя недостающие компоненты;</w:t>
      </w:r>
    </w:p>
    <w:p w14:paraId="363759C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строить логическое рассуждение, включающее установление причинно-следственных связей.</w:t>
      </w:r>
    </w:p>
    <w:p w14:paraId="047CA64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3D03A9F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14:paraId="509D319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Учащийся научится:</w:t>
      </w:r>
    </w:p>
    <w:p w14:paraId="3984502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24041AB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14:paraId="4C81FF4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учитывать разные мнения и стремиться к координации различных позиций в сотрудничестве;</w:t>
      </w:r>
    </w:p>
    <w:p w14:paraId="322B18F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</w:t>
      </w:r>
    </w:p>
    <w:p w14:paraId="3A6A85B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14:paraId="2398953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задавать вопросы, необходимые для совместной работы с партнёрами;</w:t>
      </w:r>
    </w:p>
    <w:p w14:paraId="2FA17A1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адекватно использовать речь для планирования и регуляции своей деятельности.</w:t>
      </w:r>
    </w:p>
    <w:p w14:paraId="60D55151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Учащийся получит возможность научиться:</w:t>
      </w:r>
    </w:p>
    <w:p w14:paraId="729D7A8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учитывать и координировать в сотрудничестве позиции других людей;</w:t>
      </w:r>
    </w:p>
    <w:p w14:paraId="1E724850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 и обосновывать собственную позицию;</w:t>
      </w:r>
    </w:p>
    <w:p w14:paraId="214CF29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понимать относительность мнений и подходов к решению проблемы;</w:t>
      </w:r>
    </w:p>
    <w:p w14:paraId="20044AC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5FB6652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содействовать разрешению конфликтов на основе учёта интересов и позиций всех участников;</w:t>
      </w:r>
    </w:p>
    <w:p w14:paraId="73544CDB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точно, последовательно и полно передавать партнёру необходимую информацию как ориентир для построения действий;</w:t>
      </w:r>
    </w:p>
    <w:p w14:paraId="041561C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осуществлять взаимный контроль и оказывать в сотрудничестве необходимую взаимопомощь;</w:t>
      </w:r>
    </w:p>
    <w:p w14:paraId="4354B84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sym w:font="Symbol" w:char="F02D"/>
      </w:r>
      <w:r w:rsidRPr="0072748B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эффективного решения разнообразных коммуникативных зад</w:t>
      </w:r>
    </w:p>
    <w:p w14:paraId="242E635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22A601D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4. Содержание курса внеурочной деятельности с указанием форм организации и видов деятельности</w:t>
      </w:r>
    </w:p>
    <w:p w14:paraId="55A2150F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65"/>
        <w:gridCol w:w="4674"/>
        <w:gridCol w:w="2267"/>
        <w:gridCol w:w="2466"/>
      </w:tblGrid>
      <w:tr w:rsidR="00841C16" w14:paraId="095ECEA0" w14:textId="77777777" w:rsidTr="00841C16">
        <w:tc>
          <w:tcPr>
            <w:tcW w:w="765" w:type="dxa"/>
          </w:tcPr>
          <w:p w14:paraId="460ECCDF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4" w:type="dxa"/>
          </w:tcPr>
          <w:p w14:paraId="40D65A7B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2267" w:type="dxa"/>
          </w:tcPr>
          <w:p w14:paraId="7A5A07DB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 учебных занятий</w:t>
            </w:r>
          </w:p>
        </w:tc>
        <w:tc>
          <w:tcPr>
            <w:tcW w:w="2466" w:type="dxa"/>
          </w:tcPr>
          <w:p w14:paraId="6AEC6154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виды учебной деятельности</w:t>
            </w:r>
          </w:p>
        </w:tc>
      </w:tr>
      <w:tr w:rsidR="00841C16" w14:paraId="00DCBBA6" w14:textId="77777777" w:rsidTr="00841C16">
        <w:tc>
          <w:tcPr>
            <w:tcW w:w="765" w:type="dxa"/>
          </w:tcPr>
          <w:p w14:paraId="15299463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4" w:type="dxa"/>
            <w:vAlign w:val="center"/>
          </w:tcPr>
          <w:p w14:paraId="772E5FA5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 Знакомство с особенностями кружка, программой и т.д.</w:t>
            </w:r>
          </w:p>
        </w:tc>
        <w:tc>
          <w:tcPr>
            <w:tcW w:w="2267" w:type="dxa"/>
            <w:vMerge w:val="restart"/>
          </w:tcPr>
          <w:p w14:paraId="49183A4C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1индивидуальная</w:t>
            </w:r>
          </w:p>
          <w:p w14:paraId="41814B1A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2.фронтальная</w:t>
            </w:r>
          </w:p>
          <w:p w14:paraId="182B07F4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3.коллективная</w:t>
            </w:r>
          </w:p>
          <w:p w14:paraId="45DCD782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4.групповая: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 xml:space="preserve"> кооперативно-</w:t>
            </w:r>
          </w:p>
          <w:p w14:paraId="44447516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14:paraId="114CA530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дифференци</w:t>
            </w:r>
            <w:proofErr w:type="spellEnd"/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69CDE5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рованно-группо</w:t>
            </w:r>
            <w:proofErr w:type="spellEnd"/>
          </w:p>
          <w:p w14:paraId="2A0CB185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spellEnd"/>
          </w:p>
          <w:p w14:paraId="4403014D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- парная</w:t>
            </w:r>
          </w:p>
          <w:p w14:paraId="4255B37A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31440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14:paraId="78BCDFA5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членами кружка о предстоящих задачах работы, о 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путях поиска краеведческого материала</w:t>
            </w:r>
          </w:p>
        </w:tc>
      </w:tr>
      <w:tr w:rsidR="00841C16" w14:paraId="36A057B7" w14:textId="77777777" w:rsidTr="00841C16">
        <w:tc>
          <w:tcPr>
            <w:tcW w:w="765" w:type="dxa"/>
          </w:tcPr>
          <w:p w14:paraId="2F1788C7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674" w:type="dxa"/>
          </w:tcPr>
          <w:p w14:paraId="34E6F9FC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гражданин России»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 Формирование стремления к усвоению правовых знаний, потребность в изучении истории своего края, города; чувство хозяина малой родины гордость за свою страну, ответственность за судьбу Родины, уважение к государственным символам.</w:t>
            </w:r>
          </w:p>
        </w:tc>
        <w:tc>
          <w:tcPr>
            <w:tcW w:w="2267" w:type="dxa"/>
            <w:vMerge/>
          </w:tcPr>
          <w:p w14:paraId="1C1106AA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543955E0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Политические беседы, устные журналы, знакомство с избирательным правом. Анкетирование на предмет определения уровня гражданской ответственности.</w:t>
            </w:r>
          </w:p>
        </w:tc>
      </w:tr>
      <w:tr w:rsidR="00841C16" w14:paraId="58BE71D2" w14:textId="77777777" w:rsidTr="00841C16">
        <w:tc>
          <w:tcPr>
            <w:tcW w:w="765" w:type="dxa"/>
          </w:tcPr>
          <w:p w14:paraId="4051E7D7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14:paraId="2137ED36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и семья» 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  Знакомство с ценностями семьи как первоосновы нашей принадлежности к многонациональному народу Российской Федерации, Отечеству. понимание и поддержание таких нравственных устоев семьи, как любовь, взаимопомощь, уважение к родителям, забота о младших и старших, ответственность за другого человека; бережное отношение к жизни человека; правильные представления о нормах общения в семье, уважительное отношение к родителям, родственникам, близким людям.</w:t>
            </w:r>
          </w:p>
        </w:tc>
        <w:tc>
          <w:tcPr>
            <w:tcW w:w="2267" w:type="dxa"/>
            <w:vMerge/>
          </w:tcPr>
          <w:p w14:paraId="7993FCBE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3D53F3D8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Беседы, исследовательские работы, сочинения, составление генеалогического дерева</w:t>
            </w: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841C16" w14:paraId="2B518B29" w14:textId="77777777" w:rsidTr="00841C16">
        <w:tc>
          <w:tcPr>
            <w:tcW w:w="765" w:type="dxa"/>
          </w:tcPr>
          <w:p w14:paraId="1D2162A7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14:paraId="24D26095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и культура»</w:t>
            </w:r>
          </w:p>
          <w:p w14:paraId="35D00BA5" w14:textId="77777777" w:rsidR="00841C16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  Книги, песни, музыкальные произведения и фильмы о ВОВ.</w:t>
            </w:r>
          </w:p>
        </w:tc>
        <w:tc>
          <w:tcPr>
            <w:tcW w:w="2267" w:type="dxa"/>
            <w:vMerge/>
          </w:tcPr>
          <w:p w14:paraId="095B98C7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1A00C9FC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кинофильмов, конкурсы, викторины</w:t>
            </w:r>
          </w:p>
        </w:tc>
      </w:tr>
      <w:tr w:rsidR="00841C16" w14:paraId="2FEB63B4" w14:textId="77777777" w:rsidTr="00841C16">
        <w:tc>
          <w:tcPr>
            <w:tcW w:w="765" w:type="dxa"/>
          </w:tcPr>
          <w:p w14:paraId="725469BA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14:paraId="2B68E980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и мое Отечество» 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историей военной формы, великими полководцами, изучение истории первой и второй мировых войн. Знакомство с историческими местами и памятниками города. Изучение традиций нашей страны, истории Армии и Флота, событий Великой Отечественной войны,</w:t>
            </w:r>
          </w:p>
        </w:tc>
        <w:tc>
          <w:tcPr>
            <w:tcW w:w="2267" w:type="dxa"/>
            <w:vMerge/>
          </w:tcPr>
          <w:p w14:paraId="72D2A0C0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156DCA02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памятным местам «Не гаснет памяти свеча!» Поздравления ветеранов. Просмотр кинофильмов, конкурсы, викторины, беседы о ВОВ.</w:t>
            </w:r>
          </w:p>
        </w:tc>
      </w:tr>
      <w:tr w:rsidR="00841C16" w14:paraId="2F89329E" w14:textId="77777777" w:rsidTr="00841C16">
        <w:tc>
          <w:tcPr>
            <w:tcW w:w="765" w:type="dxa"/>
          </w:tcPr>
          <w:p w14:paraId="745CB3F9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674" w:type="dxa"/>
          </w:tcPr>
          <w:p w14:paraId="23715184" w14:textId="77777777" w:rsidR="00841C16" w:rsidRPr="0072748B" w:rsidRDefault="00841C16" w:rsidP="00841C1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 Я и моя малая Родина»</w:t>
            </w:r>
          </w:p>
          <w:p w14:paraId="4D510ABF" w14:textId="77777777" w:rsidR="00841C16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Герои войны – наши земляки. Знакомство с историей нашего города во время ВОВ, памятники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2267" w:type="dxa"/>
            <w:vMerge/>
          </w:tcPr>
          <w:p w14:paraId="39161A67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14:paraId="1FFFB32B" w14:textId="77777777" w:rsidR="00841C16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Экскурсия к памятным местам. Поздравления ветеранов. Просмотр кинофильмов, конкурсы, викторины, беседы о ВОВ.</w:t>
            </w:r>
          </w:p>
        </w:tc>
      </w:tr>
    </w:tbl>
    <w:tbl>
      <w:tblPr>
        <w:tblpPr w:leftFromText="180" w:rightFromText="180" w:vertAnchor="text" w:horzAnchor="margin" w:tblpY="421"/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5386"/>
        <w:gridCol w:w="1843"/>
        <w:gridCol w:w="2942"/>
      </w:tblGrid>
      <w:tr w:rsidR="00841C16" w:rsidRPr="0072748B" w14:paraId="087AE103" w14:textId="77777777" w:rsidTr="00841C16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7A181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B9DFD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hideMark/>
          </w:tcPr>
          <w:p w14:paraId="11D8E1BB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88F36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C16" w:rsidRPr="0072748B" w14:paraId="5F53C584" w14:textId="77777777" w:rsidTr="00841C16"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16F41F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046C5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14:paraId="33C7B0A2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D0121E" w14:textId="77777777" w:rsidR="00841C16" w:rsidRPr="0072748B" w:rsidRDefault="00841C16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D30C5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79D4CAE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5. Учебно – тематический план</w:t>
      </w:r>
    </w:p>
    <w:p w14:paraId="73792236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4"/>
        <w:gridCol w:w="6561"/>
        <w:gridCol w:w="2655"/>
      </w:tblGrid>
      <w:tr w:rsidR="0072748B" w:rsidRPr="0072748B" w14:paraId="60271EBB" w14:textId="77777777" w:rsidTr="0072748B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225C3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97C49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разделов, основных</w:t>
            </w:r>
          </w:p>
          <w:p w14:paraId="6661B41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содержательных линий программы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7B432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14:paraId="52D8BF1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72748B" w:rsidRPr="0072748B" w14:paraId="5C217518" w14:textId="77777777" w:rsidTr="007274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DC2D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87EF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CB0A5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8классы</w:t>
            </w:r>
          </w:p>
        </w:tc>
      </w:tr>
      <w:tr w:rsidR="0072748B" w:rsidRPr="0072748B" w14:paraId="5D9178A8" w14:textId="77777777" w:rsidTr="0072748B">
        <w:trPr>
          <w:trHeight w:val="2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5FAA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E9A56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3A6C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7B774D6" w14:textId="77777777" w:rsidTr="0072748B">
        <w:trPr>
          <w:trHeight w:val="1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CE9B8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0488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5A4FE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748B" w:rsidRPr="0072748B" w14:paraId="4CEAB849" w14:textId="77777777" w:rsidTr="0072748B">
        <w:trPr>
          <w:trHeight w:val="2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9EBA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A246D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«Я и семья» 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3734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748B" w:rsidRPr="0072748B" w14:paraId="0212D622" w14:textId="77777777" w:rsidTr="0072748B">
        <w:trPr>
          <w:trHeight w:val="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C94E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97C45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«Я и культура»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143C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48B" w:rsidRPr="0072748B" w14:paraId="223F12D9" w14:textId="77777777" w:rsidTr="00841C16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AD94D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3E8A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«Я и мое Отечество»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22D41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48B" w:rsidRPr="0072748B" w14:paraId="73576FC4" w14:textId="77777777" w:rsidTr="00841C16">
        <w:trPr>
          <w:trHeight w:val="1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2C87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0D7C5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 Я и моя малая Родина»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25AF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748B" w:rsidRPr="0072748B" w14:paraId="53AF2C57" w14:textId="77777777" w:rsidTr="00841C16">
        <w:trPr>
          <w:trHeight w:val="1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67B67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F4A8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B9E92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3497BDA" w14:textId="77777777" w:rsidTr="00841C16">
        <w:trPr>
          <w:trHeight w:val="1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4F5A1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FC3CF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79705" w14:textId="77777777" w:rsidR="00841C16" w:rsidRPr="0072748B" w:rsidRDefault="0072748B" w:rsidP="0084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41C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3521164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5160E24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0CD5ED5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05FF5F9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6. Календарно-тематическое планирование</w:t>
      </w:r>
    </w:p>
    <w:p w14:paraId="310267F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445C29BB" w14:textId="77777777" w:rsidR="0072748B" w:rsidRPr="0072748B" w:rsidRDefault="00AF48FF" w:rsidP="00727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72748B" w:rsidRPr="0072748B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W w:w="9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126"/>
        <w:gridCol w:w="1066"/>
        <w:gridCol w:w="5270"/>
        <w:gridCol w:w="1885"/>
      </w:tblGrid>
      <w:tr w:rsidR="0072748B" w:rsidRPr="0072748B" w14:paraId="62D31862" w14:textId="77777777" w:rsidTr="00AF48FF">
        <w:trPr>
          <w:trHeight w:val="570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9B617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B4AF3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5BC727C3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D5BBB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14:paraId="6CC4BA05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4EA6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72748B" w:rsidRPr="0072748B" w14:paraId="54B3D2F7" w14:textId="77777777" w:rsidTr="0072748B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5EE3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0AE5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2EAA1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EA7F" w14:textId="77777777" w:rsidR="0072748B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8B" w:rsidRPr="0072748B" w14:paraId="1E9047B1" w14:textId="77777777" w:rsidTr="00AF48FF">
        <w:trPr>
          <w:trHeight w:val="6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13CDA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7838FB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E175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C0B0A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2BBA2DFC" w14:textId="77777777" w:rsidTr="00AF48FF">
        <w:trPr>
          <w:trHeight w:val="105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1B089A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5B15E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2508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«Я - гражданин России» (7 часов)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8C5D3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8B" w:rsidRPr="0072748B" w14:paraId="30FE3CD4" w14:textId="77777777" w:rsidTr="00AF48FF">
        <w:trPr>
          <w:trHeight w:val="6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2D99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3374C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D4196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Патриот и гражданин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A15A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7229B475" w14:textId="77777777" w:rsidTr="00AF48FF">
        <w:trPr>
          <w:trHeight w:val="6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06696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1C4C9B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38E0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Россия - Родина моя. Символы государства.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D8E5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4BBB0174" w14:textId="77777777" w:rsidTr="00AF48FF"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CD03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D5EA5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4B96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Экскурс в историю России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9FF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68C9C232" w14:textId="77777777" w:rsidTr="00AF48FF"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38B7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7B3E23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B84A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Государственные праздники России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BEC0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45A249A9" w14:textId="77777777" w:rsidTr="00AF48FF"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2BDE3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F8CCF4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98D7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Когда мы едины, мы непобедимы!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32EA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7FF2A8A7" w14:textId="77777777" w:rsidTr="00AF48FF"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0B5A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6B386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1D0F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Родной край – частица России. Символика края.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A001A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398BB9D8" w14:textId="77777777" w:rsidTr="00AF48FF"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D0C4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BB737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062C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Имена, которыми мы гордимся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AC6D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AE3669F" w14:textId="77777777" w:rsidTr="00AF48FF">
        <w:trPr>
          <w:trHeight w:val="270"/>
        </w:trPr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557B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 «Я и семья» (3 ч)</w:t>
            </w:r>
          </w:p>
        </w:tc>
      </w:tr>
      <w:tr w:rsidR="0072748B" w:rsidRPr="0072748B" w14:paraId="25409859" w14:textId="77777777" w:rsidTr="00AF48FF">
        <w:trPr>
          <w:trHeight w:val="45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4926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0DBBE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B0AE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История семьи в истории страны.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EE62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7B2AD18C" w14:textId="77777777" w:rsidTr="00AF48FF">
        <w:trPr>
          <w:trHeight w:val="345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165E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FF58A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B6AB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«Нет в России семьи такой, где б не был памятен свой герой…»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93E6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196A5BE7" w14:textId="77777777" w:rsidTr="00AF48FF"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5DE8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276FE9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D095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B7A2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F285E31" w14:textId="77777777" w:rsidTr="00AF48FF">
        <w:trPr>
          <w:trHeight w:val="75"/>
        </w:trPr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45AB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«Я и культура» (4 ч)</w:t>
            </w:r>
          </w:p>
        </w:tc>
      </w:tr>
      <w:tr w:rsidR="0072748B" w:rsidRPr="0072748B" w14:paraId="68B2765E" w14:textId="77777777" w:rsidTr="00AF48FF">
        <w:trPr>
          <w:trHeight w:val="75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25D7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B9362A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FB41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Отечественные фильмы о войне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D819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61E48413" w14:textId="77777777" w:rsidTr="00AF48FF">
        <w:trPr>
          <w:trHeight w:val="365"/>
        </w:trPr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3EA9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C432D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A13C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 о войне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4971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C16" w:rsidRPr="0072748B" w14:paraId="6FA6FEF8" w14:textId="77777777" w:rsidTr="00AF48FF">
        <w:trPr>
          <w:trHeight w:val="191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B462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C128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0627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F238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8B" w:rsidRPr="0072748B" w14:paraId="1E2357DE" w14:textId="77777777" w:rsidTr="00AF48FF">
        <w:trPr>
          <w:trHeight w:val="399"/>
        </w:trPr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06BDF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74CE9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E6D1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Писатели о Родине, о войне, о героях…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B30F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C16" w:rsidRPr="0072748B" w14:paraId="5B039666" w14:textId="77777777" w:rsidTr="00AF48FF">
        <w:trPr>
          <w:trHeight w:val="156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EA016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4DEC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4015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94E74" w14:textId="77777777" w:rsidR="00841C16" w:rsidRPr="0072748B" w:rsidRDefault="00841C16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48B" w:rsidRPr="0072748B" w14:paraId="6209D9DB" w14:textId="77777777" w:rsidTr="00AF48FF">
        <w:trPr>
          <w:trHeight w:val="45"/>
        </w:trPr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DB43A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7E180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2A977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Памятники истории вокруг нас.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C1C6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68647675" w14:textId="77777777" w:rsidTr="00AF48FF">
        <w:trPr>
          <w:trHeight w:val="165"/>
        </w:trPr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782DF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«Я и мое Отечество» (14 ч.)</w:t>
            </w:r>
          </w:p>
        </w:tc>
      </w:tr>
      <w:tr w:rsidR="0072748B" w:rsidRPr="0072748B" w14:paraId="2342A132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1515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AC449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8EF3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История Вооружённых сил РФ.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E3B3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E4CFC8F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ECA7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90B44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2351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История военной символики и формы (мундира)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B000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2969209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1E8F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D43974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D078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Виды и рода войск в России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6D7E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346E98B9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D558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742AE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60C37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F6F5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36ECEE7D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E5B55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9C289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8E10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Великие полководцы.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B80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6B67F7AA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5F43F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7EFA0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0A5B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Великая забытая война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1459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6B5ED2E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522F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6BB228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E5A2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Вторая мировая война.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4ADA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23CA747F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58C29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D321B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123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Великие сражения ВОВ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EE095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EE2A769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3E0B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179C4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93C8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Блокада Ленинграда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2F4B6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287B777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D30F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8BB0E5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E1A2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Фашистские концентрационные лагеря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D552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CB3C1FC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964053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E7FCE" w14:textId="77777777" w:rsidR="00841C16" w:rsidRPr="0072748B" w:rsidRDefault="0072748B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8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9B88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Пионеры герои ВОВ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92A2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44417C50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25BEE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18B1E0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CCD3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8C38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126E258C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AEF5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CB420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E91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«Они прошли победным маршем по Красной площади Кремля…»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923C5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85E3C9B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319CB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1417C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DA097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Города – герои ВОВ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AD946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36E84C16" w14:textId="77777777" w:rsidTr="00AF48FF">
        <w:trPr>
          <w:trHeight w:val="90"/>
        </w:trPr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7C89F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5. «Я и моя малая Родина» (4 ч.)</w:t>
            </w:r>
          </w:p>
        </w:tc>
      </w:tr>
      <w:tr w:rsidR="0072748B" w:rsidRPr="0072748B" w14:paraId="2F411B75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BB70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9ECAD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96DD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История войны - в истории Ростова-на-Дону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4F9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06CD71C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C730AA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A2EFCE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68A07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Наши земляки в годы ВОВ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A005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3711932E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5398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C6FD1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A904C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Детство, опаленное войной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E989D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0ECF1F7E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824E0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B850F" w14:textId="77777777" w:rsidR="00841C16" w:rsidRPr="0072748B" w:rsidRDefault="00AF48FF" w:rsidP="00AF4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C6891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Памятники ВОВ в городе Ростове-на-Дону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44D88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748B" w:rsidRPr="0072748B" w14:paraId="53E781A0" w14:textId="77777777" w:rsidTr="00AF48FF">
        <w:trPr>
          <w:trHeight w:val="75"/>
        </w:trPr>
        <w:tc>
          <w:tcPr>
            <w:tcW w:w="93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7EA62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повторение (4 ч.)</w:t>
            </w:r>
          </w:p>
        </w:tc>
      </w:tr>
      <w:tr w:rsidR="0072748B" w:rsidRPr="0072748B" w14:paraId="5D287F86" w14:textId="77777777" w:rsidTr="00AF48FF">
        <w:trPr>
          <w:trHeight w:val="90"/>
        </w:trPr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4B0A9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A45EB" w14:textId="77777777" w:rsidR="00841C16" w:rsidRPr="0072748B" w:rsidRDefault="00AF48FF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2748B" w:rsidRPr="0072748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93264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F276E" w14:textId="77777777" w:rsidR="00841C16" w:rsidRPr="0072748B" w:rsidRDefault="0072748B" w:rsidP="007274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5B12C57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28FEFEB1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7. Материально-техническое обеспечение реализации рабочей программы</w:t>
      </w:r>
    </w:p>
    <w:p w14:paraId="597D942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Методическая литература:</w:t>
      </w:r>
    </w:p>
    <w:p w14:paraId="41A9A3C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1. Григорьев Д.В., Степанов П.В. Программы внеурочной деятельности. Познавательная деятельность. Проблемно-ценностное общение – М.: 2011.</w:t>
      </w:r>
    </w:p>
    <w:p w14:paraId="23FD4D62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 xml:space="preserve">2. Концепция духовно-нравственного развития и воспитания личности гражданина России, авторы </w:t>
      </w:r>
      <w:proofErr w:type="spellStart"/>
      <w:r w:rsidRPr="0072748B">
        <w:rPr>
          <w:rFonts w:ascii="Times New Roman" w:hAnsi="Times New Roman" w:cs="Times New Roman"/>
          <w:sz w:val="28"/>
          <w:szCs w:val="28"/>
        </w:rPr>
        <w:t>А.Я.Данилюк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48B">
        <w:rPr>
          <w:rFonts w:ascii="Times New Roman" w:hAnsi="Times New Roman" w:cs="Times New Roman"/>
          <w:sz w:val="28"/>
          <w:szCs w:val="28"/>
        </w:rPr>
        <w:t>А.М.Кондаков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748B">
        <w:rPr>
          <w:rFonts w:ascii="Times New Roman" w:hAnsi="Times New Roman" w:cs="Times New Roman"/>
          <w:sz w:val="28"/>
          <w:szCs w:val="28"/>
        </w:rPr>
        <w:t>В.А.Тишков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>, Москва «Просвещение», 2011г.</w:t>
      </w:r>
    </w:p>
    <w:p w14:paraId="478E69A4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 xml:space="preserve">3. Методические рекомендации по организации внеурочной деятельности и пребывания учащихся в образовательных учреждениях во второй половине дня / Сост. </w:t>
      </w:r>
      <w:proofErr w:type="spellStart"/>
      <w:r w:rsidRPr="0072748B">
        <w:rPr>
          <w:rFonts w:ascii="Times New Roman" w:hAnsi="Times New Roman" w:cs="Times New Roman"/>
          <w:sz w:val="28"/>
          <w:szCs w:val="28"/>
        </w:rPr>
        <w:t>В.И.Никулина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>, Н.В. Екимова. – Белгород, 2010.</w:t>
      </w:r>
    </w:p>
    <w:p w14:paraId="3D77858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2D4A7ACA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Печатные средства обучения:</w:t>
      </w:r>
    </w:p>
    <w:p w14:paraId="1D555CB2" w14:textId="77777777" w:rsidR="0072748B" w:rsidRPr="0072748B" w:rsidRDefault="0072748B" w:rsidP="007274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книги, включающие произведения фольклора разных народов, притчи, легенды, религиозные тексты;</w:t>
      </w:r>
    </w:p>
    <w:p w14:paraId="6ED1CCD0" w14:textId="77777777" w:rsidR="0072748B" w:rsidRPr="0072748B" w:rsidRDefault="0072748B" w:rsidP="007274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научно-познавательная литература, справочно-библиографическая литература и периодические издания;</w:t>
      </w:r>
    </w:p>
    <w:p w14:paraId="01AB3197" w14:textId="77777777" w:rsidR="0072748B" w:rsidRPr="0072748B" w:rsidRDefault="0072748B" w:rsidP="007274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альбомы, включающие репродукции картин, в том числе религиозной тематики (в соответствии с программой обучения);</w:t>
      </w:r>
    </w:p>
    <w:p w14:paraId="1F9A223C" w14:textId="77777777" w:rsidR="0072748B" w:rsidRPr="0072748B" w:rsidRDefault="0072748B" w:rsidP="007274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t>наборы географических и исторических карт (с ориентировкой на содержание предмета);</w:t>
      </w:r>
    </w:p>
    <w:p w14:paraId="77200A00" w14:textId="77777777" w:rsidR="0072748B" w:rsidRPr="0072748B" w:rsidRDefault="0072748B" w:rsidP="0072748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методическая литература для учителя.</w:t>
      </w:r>
    </w:p>
    <w:p w14:paraId="232C874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7E4F84F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Оборудование для проведения практических занятий:</w:t>
      </w:r>
    </w:p>
    <w:p w14:paraId="4BADCCF4" w14:textId="77777777" w:rsidR="0072748B" w:rsidRPr="0072748B" w:rsidRDefault="0072748B" w:rsidP="0072748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предметы декоративно-прикладного искусства разных народов.</w:t>
      </w:r>
    </w:p>
    <w:p w14:paraId="659C8DF8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41FF616C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14:paraId="7D494F83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телевизор;</w:t>
      </w:r>
    </w:p>
    <w:p w14:paraId="007C4849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компьютер;</w:t>
      </w:r>
    </w:p>
    <w:p w14:paraId="3AEDB704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2748B">
        <w:rPr>
          <w:rFonts w:ascii="Times New Roman" w:hAnsi="Times New Roman" w:cs="Times New Roman"/>
          <w:sz w:val="28"/>
          <w:szCs w:val="28"/>
        </w:rPr>
        <w:t>мулитимидийная</w:t>
      </w:r>
      <w:proofErr w:type="spellEnd"/>
      <w:r w:rsidRPr="0072748B">
        <w:rPr>
          <w:rFonts w:ascii="Times New Roman" w:hAnsi="Times New Roman" w:cs="Times New Roman"/>
          <w:sz w:val="28"/>
          <w:szCs w:val="28"/>
        </w:rPr>
        <w:t xml:space="preserve"> доска</w:t>
      </w:r>
    </w:p>
    <w:p w14:paraId="4C92EB85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наборы CD- и DVD-дисков по темам программы;</w:t>
      </w:r>
    </w:p>
    <w:p w14:paraId="3B62352B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музыкальный центр, музыкальные записи к темам</w:t>
      </w:r>
    </w:p>
    <w:p w14:paraId="419E8305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программы;</w:t>
      </w:r>
    </w:p>
    <w:p w14:paraId="79152CD5" w14:textId="77777777" w:rsidR="0072748B" w:rsidRPr="0072748B" w:rsidRDefault="0072748B" w:rsidP="0072748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презентации к урокам</w:t>
      </w:r>
    </w:p>
    <w:p w14:paraId="3C65D54D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</w:p>
    <w:p w14:paraId="29B4B06F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13E1546A" w14:textId="77777777" w:rsidR="0072748B" w:rsidRPr="0072748B" w:rsidRDefault="0072748B" w:rsidP="0072748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http://www.mon.gov.ru – официальный сайт Министерства образования и науки РФ</w:t>
      </w:r>
    </w:p>
    <w:p w14:paraId="467021ED" w14:textId="77777777" w:rsidR="0072748B" w:rsidRPr="0072748B" w:rsidRDefault="0072748B" w:rsidP="0072748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http://www.edu.ru– федеральный портал «Российское образование»</w:t>
      </w:r>
    </w:p>
    <w:p w14:paraId="56D25C82" w14:textId="77777777" w:rsidR="0072748B" w:rsidRPr="0072748B" w:rsidRDefault="0072748B" w:rsidP="0072748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http://www.school.edu.ru – российский общеобразовательный Портал</w:t>
      </w:r>
    </w:p>
    <w:p w14:paraId="5F33D824" w14:textId="77777777" w:rsidR="0072748B" w:rsidRPr="0072748B" w:rsidRDefault="0072748B" w:rsidP="0072748B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http://www.school-collection.edu.ru – единая коллекция цифровых образовательных</w:t>
      </w:r>
    </w:p>
    <w:p w14:paraId="62F7D303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ресурсов</w:t>
      </w:r>
    </w:p>
    <w:p w14:paraId="5867168B" w14:textId="77777777" w:rsidR="0072748B" w:rsidRPr="0072748B" w:rsidRDefault="0072748B" w:rsidP="0072748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http://www.prosv.ru – сайт издательства «Просвещение»</w:t>
      </w:r>
    </w:p>
    <w:p w14:paraId="05D8C763" w14:textId="77777777" w:rsidR="0072748B" w:rsidRPr="0072748B" w:rsidRDefault="0072748B" w:rsidP="0072748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http://www.history.standart.edu.ru – предметный сайт издательства «Просвещение»</w:t>
      </w:r>
    </w:p>
    <w:p w14:paraId="6865E23A" w14:textId="77777777" w:rsidR="0072748B" w:rsidRPr="0072748B" w:rsidRDefault="0072748B" w:rsidP="0072748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lastRenderedPageBreak/>
        <w:t>http://www.pish.ru – сайт научно-методического журнала «Преподавание истории в школе»</w:t>
      </w:r>
    </w:p>
    <w:p w14:paraId="27A4ACEE" w14:textId="77777777" w:rsidR="0072748B" w:rsidRPr="0072748B" w:rsidRDefault="0072748B" w:rsidP="0072748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http://www.1september.ru – газета «История», издательство «Первое сентября»</w:t>
      </w:r>
    </w:p>
    <w:p w14:paraId="738AE27A" w14:textId="77777777" w:rsidR="0072748B" w:rsidRPr="0072748B" w:rsidRDefault="0072748B" w:rsidP="0072748B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http://www.standart.edu.ru – государственные образовательные стандарты второго</w:t>
      </w:r>
    </w:p>
    <w:p w14:paraId="321F4F1E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поколения</w:t>
      </w:r>
    </w:p>
    <w:p w14:paraId="762B01D8" w14:textId="77777777" w:rsidR="0072748B" w:rsidRPr="0072748B" w:rsidRDefault="0072748B" w:rsidP="0072748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hitp://www.idf.ru/almanah.shtml - электронный альманах «Россия. XX век»</w:t>
      </w:r>
    </w:p>
    <w:p w14:paraId="6AF2B467" w14:textId="77777777" w:rsidR="0072748B" w:rsidRPr="0072748B" w:rsidRDefault="0072748B" w:rsidP="0072748B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http://www.gumer.info/Name_Katalog.php- библиотека книг по истории и другим</w:t>
      </w:r>
    </w:p>
    <w:p w14:paraId="7BFFB3D9" w14:textId="77777777" w:rsidR="0072748B" w:rsidRPr="0072748B" w:rsidRDefault="0072748B" w:rsidP="0072748B">
      <w:p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общественных наукам</w:t>
      </w:r>
    </w:p>
    <w:p w14:paraId="1BA38358" w14:textId="77777777" w:rsidR="0072748B" w:rsidRPr="0072748B" w:rsidRDefault="0072748B" w:rsidP="0072748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http://www.historia.ru– электронный журнал «Мир истории»</w:t>
      </w:r>
    </w:p>
    <w:p w14:paraId="6AF29604" w14:textId="77777777" w:rsidR="0072748B" w:rsidRPr="0072748B" w:rsidRDefault="0072748B" w:rsidP="0072748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http://school-collection.edu.ru/ Единая коллекция цифровых образовательных ресурсов.</w:t>
      </w:r>
    </w:p>
    <w:p w14:paraId="7772097E" w14:textId="77777777" w:rsidR="0072748B" w:rsidRPr="0072748B" w:rsidRDefault="0072748B" w:rsidP="0072748B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2748B">
        <w:rPr>
          <w:rFonts w:ascii="Times New Roman" w:hAnsi="Times New Roman" w:cs="Times New Roman"/>
          <w:sz w:val="28"/>
          <w:szCs w:val="28"/>
        </w:rPr>
        <w:t>http://museum.ru/ Портал «Музеи России»</w:t>
      </w:r>
    </w:p>
    <w:p w14:paraId="6CE3124B" w14:textId="77777777" w:rsidR="000C0D5D" w:rsidRPr="0072748B" w:rsidRDefault="000C0D5D">
      <w:pPr>
        <w:rPr>
          <w:rFonts w:ascii="Times New Roman" w:hAnsi="Times New Roman" w:cs="Times New Roman"/>
          <w:sz w:val="28"/>
          <w:szCs w:val="28"/>
        </w:rPr>
      </w:pPr>
    </w:p>
    <w:sectPr w:rsidR="000C0D5D" w:rsidRPr="0072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510"/>
    <w:multiLevelType w:val="multilevel"/>
    <w:tmpl w:val="DFB6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F4AB7"/>
    <w:multiLevelType w:val="multilevel"/>
    <w:tmpl w:val="42A6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05F15"/>
    <w:multiLevelType w:val="multilevel"/>
    <w:tmpl w:val="C43E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3048F"/>
    <w:multiLevelType w:val="multilevel"/>
    <w:tmpl w:val="2998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C15E0"/>
    <w:multiLevelType w:val="multilevel"/>
    <w:tmpl w:val="DB90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2203B"/>
    <w:multiLevelType w:val="multilevel"/>
    <w:tmpl w:val="719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9902AE"/>
    <w:multiLevelType w:val="multilevel"/>
    <w:tmpl w:val="D68C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3030A"/>
    <w:multiLevelType w:val="multilevel"/>
    <w:tmpl w:val="9A12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06D89"/>
    <w:multiLevelType w:val="multilevel"/>
    <w:tmpl w:val="DF0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8B"/>
    <w:rsid w:val="000C0D5D"/>
    <w:rsid w:val="000F77FB"/>
    <w:rsid w:val="0012640C"/>
    <w:rsid w:val="001F109D"/>
    <w:rsid w:val="00446333"/>
    <w:rsid w:val="0072748B"/>
    <w:rsid w:val="00841C16"/>
    <w:rsid w:val="008D70EA"/>
    <w:rsid w:val="00AF48FF"/>
    <w:rsid w:val="00C82AFB"/>
    <w:rsid w:val="00C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6F4A"/>
  <w15:docId w15:val="{A33704F5-F19C-4CB3-8550-30DDEE0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a"/>
    <w:uiPriority w:val="99"/>
    <w:rsid w:val="00AF48FF"/>
    <w:pPr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</w:pPr>
    <w:rPr>
      <w:rFonts w:ascii="Circe-ExtraBold" w:eastAsia="Times New Roman" w:hAnsi="Circe-ExtraBold" w:cs="Circe-ExtraBold"/>
      <w:b/>
      <w:bCs/>
      <w:cap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8</cp:revision>
  <dcterms:created xsi:type="dcterms:W3CDTF">2024-09-10T06:47:00Z</dcterms:created>
  <dcterms:modified xsi:type="dcterms:W3CDTF">2024-09-10T18:38:00Z</dcterms:modified>
</cp:coreProperties>
</file>