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3E" w:rsidRPr="00DD2F15" w:rsidRDefault="00B06F3E" w:rsidP="00B06F3E">
      <w:pPr>
        <w:shd w:val="clear" w:color="auto" w:fill="FFFFFF"/>
        <w:autoSpaceDE w:val="0"/>
        <w:autoSpaceDN w:val="0"/>
        <w:adjustRightInd w:val="0"/>
        <w:spacing w:after="0" w:line="240" w:lineRule="auto"/>
        <w:jc w:val="center"/>
        <w:rPr>
          <w:rFonts w:asciiTheme="majorHAnsi" w:hAnsiTheme="majorHAnsi"/>
          <w:sz w:val="28"/>
          <w:szCs w:val="28"/>
        </w:rPr>
      </w:pPr>
    </w:p>
    <w:p w:rsidR="00B06F3E" w:rsidRPr="00DD2F15" w:rsidRDefault="00B06F3E" w:rsidP="00B06F3E">
      <w:pPr>
        <w:spacing w:line="408" w:lineRule="auto"/>
        <w:ind w:left="120"/>
        <w:jc w:val="center"/>
        <w:rPr>
          <w:rFonts w:asciiTheme="majorHAnsi" w:hAnsiTheme="majorHAnsi"/>
          <w:sz w:val="28"/>
          <w:szCs w:val="28"/>
        </w:rPr>
      </w:pPr>
      <w:r w:rsidRPr="00DD2F15">
        <w:rPr>
          <w:rFonts w:asciiTheme="majorHAnsi" w:hAnsiTheme="majorHAnsi"/>
          <w:bCs/>
          <w:sz w:val="28"/>
          <w:szCs w:val="28"/>
        </w:rPr>
        <w:t>МИНИСТЕРСТВО ПРОСВЕЩЕНИЯ РОССИЙСКОЙ ФЕДЕРАЦИИ</w:t>
      </w:r>
      <w:bookmarkStart w:id="0" w:name="block-1958504"/>
      <w:bookmarkEnd w:id="0"/>
    </w:p>
    <w:p w:rsidR="00B06F3E" w:rsidRPr="00DD2F15" w:rsidRDefault="00B06F3E" w:rsidP="00B06F3E">
      <w:pPr>
        <w:spacing w:line="408" w:lineRule="auto"/>
        <w:ind w:left="120"/>
        <w:jc w:val="center"/>
        <w:rPr>
          <w:rFonts w:asciiTheme="majorHAnsi" w:hAnsiTheme="majorHAnsi"/>
          <w:sz w:val="28"/>
          <w:szCs w:val="28"/>
        </w:rPr>
      </w:pPr>
      <w:r w:rsidRPr="00DD2F15">
        <w:rPr>
          <w:bCs/>
          <w:sz w:val="28"/>
          <w:szCs w:val="28"/>
        </w:rPr>
        <w:t>‌</w:t>
      </w:r>
      <w:bookmarkStart w:id="1" w:name="b9bd104d-6082-47bd-8132-2766a2040a6c"/>
      <w:r w:rsidRPr="00DD2F15">
        <w:rPr>
          <w:rFonts w:asciiTheme="majorHAnsi" w:hAnsiTheme="majorHAnsi"/>
          <w:bCs/>
          <w:sz w:val="28"/>
          <w:szCs w:val="28"/>
        </w:rPr>
        <w:t>Министерство образования Ростовской  области</w:t>
      </w:r>
      <w:bookmarkEnd w:id="1"/>
      <w:r w:rsidRPr="00DD2F15">
        <w:rPr>
          <w:bCs/>
          <w:sz w:val="28"/>
          <w:szCs w:val="28"/>
        </w:rPr>
        <w:t>‌‌</w:t>
      </w:r>
      <w:r w:rsidRPr="00DD2F15">
        <w:rPr>
          <w:rFonts w:asciiTheme="majorHAnsi" w:hAnsiTheme="majorHAnsi"/>
          <w:bCs/>
          <w:sz w:val="28"/>
          <w:szCs w:val="28"/>
        </w:rPr>
        <w:t xml:space="preserve"> </w:t>
      </w:r>
    </w:p>
    <w:p w:rsidR="00B06F3E" w:rsidRPr="00DD2F15" w:rsidRDefault="00B06F3E" w:rsidP="00B06F3E">
      <w:pPr>
        <w:spacing w:line="408" w:lineRule="auto"/>
        <w:ind w:left="120"/>
        <w:jc w:val="center"/>
        <w:rPr>
          <w:rFonts w:asciiTheme="majorHAnsi" w:hAnsiTheme="majorHAnsi"/>
          <w:bCs/>
          <w:sz w:val="28"/>
          <w:szCs w:val="28"/>
        </w:rPr>
      </w:pPr>
      <w:r w:rsidRPr="00DD2F15">
        <w:rPr>
          <w:rFonts w:asciiTheme="majorHAnsi" w:hAnsiTheme="majorHAnsi"/>
          <w:bCs/>
          <w:sz w:val="28"/>
          <w:szCs w:val="28"/>
        </w:rPr>
        <w:t xml:space="preserve">Муниципальное образование Тарасовского района </w:t>
      </w:r>
    </w:p>
    <w:p w:rsidR="00B06F3E" w:rsidRPr="00DD2F15" w:rsidRDefault="00B06F3E" w:rsidP="00B06F3E">
      <w:pPr>
        <w:spacing w:line="408" w:lineRule="auto"/>
        <w:ind w:left="120"/>
        <w:jc w:val="center"/>
        <w:rPr>
          <w:rFonts w:asciiTheme="majorHAnsi" w:hAnsiTheme="majorHAnsi"/>
          <w:sz w:val="28"/>
          <w:szCs w:val="28"/>
        </w:rPr>
      </w:pPr>
      <w:r w:rsidRPr="00DD2F15">
        <w:rPr>
          <w:rFonts w:asciiTheme="majorHAnsi" w:hAnsiTheme="majorHAnsi"/>
          <w:bCs/>
          <w:sz w:val="28"/>
          <w:szCs w:val="28"/>
        </w:rPr>
        <w:t xml:space="preserve">МБОУ </w:t>
      </w:r>
      <w:proofErr w:type="spellStart"/>
      <w:r w:rsidRPr="00DD2F15">
        <w:rPr>
          <w:rFonts w:asciiTheme="majorHAnsi" w:hAnsiTheme="majorHAnsi"/>
          <w:bCs/>
          <w:sz w:val="28"/>
          <w:szCs w:val="28"/>
        </w:rPr>
        <w:t>Рыновская</w:t>
      </w:r>
      <w:proofErr w:type="spellEnd"/>
      <w:r w:rsidRPr="00DD2F15">
        <w:rPr>
          <w:rFonts w:asciiTheme="majorHAnsi" w:hAnsiTheme="majorHAnsi"/>
          <w:bCs/>
          <w:sz w:val="28"/>
          <w:szCs w:val="28"/>
        </w:rPr>
        <w:t xml:space="preserve"> ООШ</w:t>
      </w:r>
    </w:p>
    <w:p w:rsidR="00CD706A" w:rsidRDefault="00CD706A">
      <w:pPr>
        <w:spacing w:after="0" w:line="240" w:lineRule="auto"/>
        <w:rPr>
          <w:rFonts w:ascii="Times New Roman" w:hAnsi="Times New Roman" w:cs="Times New Roman"/>
          <w:sz w:val="28"/>
          <w:szCs w:val="28"/>
        </w:rPr>
      </w:pPr>
    </w:p>
    <w:p w:rsidR="00CD706A" w:rsidRDefault="00CD706A">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D706A">
        <w:tc>
          <w:tcPr>
            <w:tcW w:w="4672" w:type="dxa"/>
          </w:tcPr>
          <w:p w:rsidR="00CD706A" w:rsidRDefault="00C446BB">
            <w:pPr>
              <w:rPr>
                <w:rFonts w:ascii="Times New Roman" w:hAnsi="Times New Roman" w:cs="Times New Roman"/>
                <w:sz w:val="24"/>
                <w:szCs w:val="24"/>
              </w:rPr>
            </w:pPr>
            <w:r>
              <w:rPr>
                <w:rFonts w:ascii="Times New Roman" w:hAnsi="Times New Roman" w:cs="Times New Roman"/>
                <w:sz w:val="24"/>
                <w:szCs w:val="24"/>
              </w:rPr>
              <w:t xml:space="preserve">Рассмотрена  </w:t>
            </w:r>
          </w:p>
          <w:p w:rsidR="00CD706A" w:rsidRDefault="00C446BB">
            <w:pPr>
              <w:rPr>
                <w:rFonts w:ascii="Times New Roman" w:hAnsi="Times New Roman" w:cs="Times New Roman"/>
                <w:sz w:val="24"/>
                <w:szCs w:val="24"/>
              </w:rPr>
            </w:pPr>
            <w:r>
              <w:rPr>
                <w:rFonts w:ascii="Times New Roman" w:hAnsi="Times New Roman" w:cs="Times New Roman"/>
                <w:sz w:val="24"/>
                <w:szCs w:val="24"/>
              </w:rPr>
              <w:t xml:space="preserve">на заседании ШМО </w:t>
            </w:r>
          </w:p>
          <w:p w:rsidR="00CD706A" w:rsidRDefault="00C446BB">
            <w:pPr>
              <w:rPr>
                <w:rFonts w:ascii="Times New Roman" w:hAnsi="Times New Roman" w:cs="Times New Roman"/>
                <w:sz w:val="24"/>
                <w:szCs w:val="24"/>
              </w:rPr>
            </w:pPr>
            <w:r>
              <w:rPr>
                <w:rFonts w:ascii="Times New Roman" w:hAnsi="Times New Roman" w:cs="Times New Roman"/>
                <w:sz w:val="24"/>
                <w:szCs w:val="24"/>
              </w:rPr>
              <w:t xml:space="preserve">Протокол № 1 от 25.08. 2023 г.                                           </w:t>
            </w:r>
          </w:p>
        </w:tc>
        <w:tc>
          <w:tcPr>
            <w:tcW w:w="4673" w:type="dxa"/>
          </w:tcPr>
          <w:p w:rsidR="00CD706A" w:rsidRDefault="00C446BB">
            <w:pPr>
              <w:tabs>
                <w:tab w:val="left" w:pos="5529"/>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УТВЕРЖДАЮ</w:t>
            </w:r>
          </w:p>
          <w:p w:rsidR="00CD706A" w:rsidRDefault="00C44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rPr>
              <w:t xml:space="preserve">МБОУ </w:t>
            </w:r>
            <w:proofErr w:type="spellStart"/>
            <w:r>
              <w:rPr>
                <w:rFonts w:ascii="Times New Roman" w:hAnsi="Times New Roman" w:cs="Times New Roman"/>
              </w:rPr>
              <w:t>Рыновской</w:t>
            </w:r>
            <w:proofErr w:type="spellEnd"/>
            <w:r>
              <w:rPr>
                <w:rFonts w:ascii="Times New Roman" w:hAnsi="Times New Roman" w:cs="Times New Roman"/>
              </w:rPr>
              <w:t xml:space="preserve"> ООШ</w:t>
            </w:r>
          </w:p>
          <w:p w:rsidR="00C446BB" w:rsidRDefault="00C446BB">
            <w:pPr>
              <w:rPr>
                <w:rFonts w:ascii="Times New Roman" w:hAnsi="Times New Roman" w:cs="Times New Roman"/>
                <w:sz w:val="24"/>
                <w:szCs w:val="24"/>
              </w:rPr>
            </w:pPr>
            <w:proofErr w:type="spellStart"/>
            <w:r>
              <w:rPr>
                <w:rFonts w:ascii="Times New Roman" w:hAnsi="Times New Roman" w:cs="Times New Roman"/>
                <w:sz w:val="24"/>
                <w:szCs w:val="24"/>
              </w:rPr>
              <w:t>Стригунова</w:t>
            </w:r>
            <w:proofErr w:type="spellEnd"/>
            <w:r>
              <w:rPr>
                <w:rFonts w:ascii="Times New Roman" w:hAnsi="Times New Roman" w:cs="Times New Roman"/>
                <w:sz w:val="24"/>
                <w:szCs w:val="24"/>
              </w:rPr>
              <w:t xml:space="preserve"> Н.И.</w:t>
            </w:r>
          </w:p>
          <w:p w:rsidR="00CD706A" w:rsidRDefault="00C446BB" w:rsidP="00C446BB">
            <w:pPr>
              <w:rPr>
                <w:rFonts w:ascii="Times New Roman" w:hAnsi="Times New Roman" w:cs="Times New Roman"/>
                <w:sz w:val="24"/>
                <w:szCs w:val="24"/>
              </w:rPr>
            </w:pPr>
            <w:r>
              <w:rPr>
                <w:rFonts w:ascii="Times New Roman" w:hAnsi="Times New Roman" w:cs="Times New Roman"/>
                <w:sz w:val="24"/>
                <w:szCs w:val="24"/>
              </w:rPr>
              <w:t xml:space="preserve">    Приказ №1от 31.08.2023 г.</w:t>
            </w:r>
          </w:p>
        </w:tc>
      </w:tr>
    </w:tbl>
    <w:p w:rsidR="00CD706A" w:rsidRDefault="00CD706A">
      <w:pPr>
        <w:rPr>
          <w:rFonts w:ascii="Times New Roman" w:hAnsi="Times New Roman" w:cs="Times New Roman"/>
          <w:sz w:val="28"/>
          <w:szCs w:val="28"/>
        </w:rPr>
      </w:pPr>
    </w:p>
    <w:p w:rsidR="00CD706A" w:rsidRDefault="00CD706A">
      <w:pPr>
        <w:rPr>
          <w:rFonts w:ascii="Times New Roman" w:hAnsi="Times New Roman" w:cs="Times New Roman"/>
          <w:sz w:val="28"/>
          <w:szCs w:val="28"/>
        </w:rPr>
      </w:pPr>
    </w:p>
    <w:p w:rsidR="00CD706A" w:rsidRPr="00983AAB" w:rsidRDefault="00CD706A">
      <w:pPr>
        <w:rPr>
          <w:rFonts w:ascii="Times New Roman" w:hAnsi="Times New Roman" w:cs="Times New Roman"/>
          <w:b/>
          <w:sz w:val="52"/>
          <w:szCs w:val="52"/>
        </w:rPr>
      </w:pPr>
    </w:p>
    <w:p w:rsidR="00C446BB" w:rsidRPr="00983AAB" w:rsidRDefault="00983AAB">
      <w:pPr>
        <w:tabs>
          <w:tab w:val="left" w:pos="1875"/>
        </w:tabs>
        <w:spacing w:line="240" w:lineRule="atLeast"/>
        <w:rPr>
          <w:rFonts w:ascii="Times New Roman" w:hAnsi="Times New Roman" w:cs="Times New Roman"/>
          <w:b/>
          <w:bCs/>
          <w:sz w:val="52"/>
          <w:szCs w:val="52"/>
        </w:rPr>
      </w:pPr>
      <w:r>
        <w:rPr>
          <w:rFonts w:ascii="Times New Roman" w:hAnsi="Times New Roman" w:cs="Times New Roman"/>
          <w:b/>
          <w:bCs/>
          <w:sz w:val="52"/>
          <w:szCs w:val="52"/>
        </w:rPr>
        <w:t xml:space="preserve">                       </w:t>
      </w:r>
      <w:r w:rsidR="00C446BB" w:rsidRPr="00983AAB">
        <w:rPr>
          <w:rFonts w:ascii="Times New Roman" w:hAnsi="Times New Roman" w:cs="Times New Roman"/>
          <w:b/>
          <w:bCs/>
          <w:sz w:val="52"/>
          <w:szCs w:val="52"/>
        </w:rPr>
        <w:t xml:space="preserve">   Хочу все знать</w:t>
      </w:r>
    </w:p>
    <w:p w:rsidR="00CD706A" w:rsidRPr="00983AAB" w:rsidRDefault="00983AAB">
      <w:pPr>
        <w:tabs>
          <w:tab w:val="left" w:pos="1875"/>
        </w:tabs>
        <w:spacing w:line="240" w:lineRule="atLeast"/>
        <w:rPr>
          <w:rFonts w:ascii="Times New Roman" w:hAnsi="Times New Roman" w:cs="Times New Roman"/>
          <w:sz w:val="32"/>
          <w:szCs w:val="32"/>
          <w:u w:val="single"/>
        </w:rPr>
      </w:pPr>
      <w:r w:rsidRPr="00983AAB">
        <w:rPr>
          <w:rFonts w:ascii="Times New Roman" w:hAnsi="Times New Roman" w:cs="Times New Roman"/>
          <w:sz w:val="32"/>
          <w:szCs w:val="32"/>
        </w:rPr>
        <w:t xml:space="preserve">                  </w:t>
      </w:r>
      <w:r w:rsidR="00C446BB" w:rsidRPr="00983AAB">
        <w:rPr>
          <w:rFonts w:ascii="Times New Roman" w:hAnsi="Times New Roman" w:cs="Times New Roman"/>
          <w:sz w:val="32"/>
          <w:szCs w:val="32"/>
        </w:rPr>
        <w:t>Направленность программы: Финансовая грамотность</w:t>
      </w:r>
    </w:p>
    <w:p w:rsidR="00CD706A" w:rsidRDefault="00C446BB">
      <w:pPr>
        <w:tabs>
          <w:tab w:val="left" w:pos="1875"/>
        </w:tabs>
        <w:spacing w:line="240" w:lineRule="atLeast"/>
        <w:rPr>
          <w:rFonts w:ascii="Times New Roman" w:hAnsi="Times New Roman" w:cs="Times New Roman"/>
          <w:sz w:val="28"/>
          <w:szCs w:val="28"/>
          <w:u w:val="single"/>
        </w:rPr>
      </w:pPr>
      <w:r>
        <w:rPr>
          <w:rFonts w:ascii="Times New Roman" w:hAnsi="Times New Roman" w:cs="Times New Roman"/>
          <w:sz w:val="28"/>
          <w:szCs w:val="28"/>
        </w:rPr>
        <w:t xml:space="preserve"> </w:t>
      </w:r>
    </w:p>
    <w:p w:rsidR="00CD706A" w:rsidRDefault="00983AAB">
      <w:pPr>
        <w:tabs>
          <w:tab w:val="left" w:pos="1875"/>
        </w:tabs>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C446BB">
        <w:rPr>
          <w:rFonts w:ascii="Times New Roman" w:hAnsi="Times New Roman" w:cs="Times New Roman"/>
          <w:sz w:val="28"/>
          <w:szCs w:val="28"/>
        </w:rPr>
        <w:t>Срок реализации программы: 1 год</w:t>
      </w:r>
    </w:p>
    <w:p w:rsidR="00CD706A" w:rsidRDefault="00C446BB">
      <w:pPr>
        <w:tabs>
          <w:tab w:val="left" w:pos="6315"/>
        </w:tabs>
        <w:rPr>
          <w:rFonts w:ascii="Times New Roman" w:hAnsi="Times New Roman" w:cs="Times New Roman"/>
          <w:sz w:val="28"/>
          <w:szCs w:val="28"/>
        </w:rPr>
      </w:pPr>
      <w:r>
        <w:rPr>
          <w:rFonts w:ascii="Times New Roman" w:hAnsi="Times New Roman" w:cs="Times New Roman"/>
          <w:sz w:val="28"/>
          <w:szCs w:val="28"/>
        </w:rPr>
        <w:tab/>
      </w:r>
    </w:p>
    <w:p w:rsidR="00CD706A" w:rsidRDefault="00CD706A">
      <w:pPr>
        <w:tabs>
          <w:tab w:val="left" w:pos="6315"/>
        </w:tabs>
        <w:spacing w:after="0" w:line="240" w:lineRule="auto"/>
        <w:rPr>
          <w:rFonts w:ascii="Times New Roman" w:hAnsi="Times New Roman" w:cs="Times New Roman"/>
          <w:sz w:val="28"/>
          <w:szCs w:val="28"/>
        </w:rPr>
      </w:pPr>
    </w:p>
    <w:p w:rsidR="00CD706A" w:rsidRDefault="00C446BB">
      <w:pPr>
        <w:tabs>
          <w:tab w:val="left" w:pos="2835"/>
        </w:tabs>
        <w:rPr>
          <w:rFonts w:ascii="Times New Roman" w:hAnsi="Times New Roman" w:cs="Times New Roman"/>
          <w:sz w:val="28"/>
          <w:szCs w:val="28"/>
        </w:rPr>
      </w:pPr>
      <w:r>
        <w:rPr>
          <w:rFonts w:ascii="Times New Roman" w:hAnsi="Times New Roman" w:cs="Times New Roman"/>
          <w:sz w:val="28"/>
          <w:szCs w:val="28"/>
        </w:rPr>
        <w:t xml:space="preserve">                                                                   Учитель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Пивоварова Е.Н.</w:t>
      </w:r>
    </w:p>
    <w:p w:rsidR="00CD706A" w:rsidRDefault="00CD706A">
      <w:pPr>
        <w:tabs>
          <w:tab w:val="left" w:pos="2835"/>
        </w:tabs>
        <w:rPr>
          <w:rFonts w:ascii="Times New Roman" w:hAnsi="Times New Roman" w:cs="Times New Roman"/>
          <w:sz w:val="28"/>
          <w:szCs w:val="28"/>
        </w:rPr>
      </w:pPr>
    </w:p>
    <w:p w:rsidR="00CD706A" w:rsidRDefault="00CD706A">
      <w:pPr>
        <w:tabs>
          <w:tab w:val="left" w:pos="2835"/>
        </w:tabs>
        <w:rPr>
          <w:rFonts w:ascii="Times New Roman" w:hAnsi="Times New Roman" w:cs="Times New Roman"/>
          <w:sz w:val="28"/>
          <w:szCs w:val="28"/>
        </w:rPr>
      </w:pPr>
    </w:p>
    <w:p w:rsidR="00CD706A" w:rsidRDefault="00CD706A">
      <w:pPr>
        <w:tabs>
          <w:tab w:val="left" w:pos="2835"/>
        </w:tabs>
        <w:rPr>
          <w:rFonts w:ascii="Times New Roman" w:hAnsi="Times New Roman" w:cs="Times New Roman"/>
          <w:sz w:val="28"/>
          <w:szCs w:val="28"/>
        </w:rPr>
      </w:pPr>
    </w:p>
    <w:p w:rsidR="00CD706A" w:rsidRDefault="00C446BB">
      <w:pPr>
        <w:tabs>
          <w:tab w:val="left" w:pos="2835"/>
        </w:tabs>
        <w:jc w:val="center"/>
        <w:rPr>
          <w:rFonts w:ascii="Times New Roman" w:hAnsi="Times New Roman" w:cs="Times New Roman"/>
          <w:sz w:val="28"/>
          <w:szCs w:val="28"/>
        </w:rPr>
      </w:pPr>
      <w:r>
        <w:rPr>
          <w:rFonts w:ascii="Times New Roman" w:hAnsi="Times New Roman" w:cs="Times New Roman"/>
          <w:sz w:val="28"/>
          <w:szCs w:val="28"/>
        </w:rPr>
        <w:t>2023-2024г.г.</w:t>
      </w:r>
    </w:p>
    <w:p w:rsidR="00C446BB" w:rsidRDefault="00C446BB">
      <w:pPr>
        <w:tabs>
          <w:tab w:val="left" w:pos="2835"/>
        </w:tabs>
        <w:jc w:val="center"/>
        <w:rPr>
          <w:rFonts w:ascii="Times New Roman" w:hAnsi="Times New Roman" w:cs="Times New Roman"/>
          <w:sz w:val="28"/>
          <w:szCs w:val="28"/>
        </w:rPr>
      </w:pPr>
    </w:p>
    <w:p w:rsidR="00C446BB" w:rsidRDefault="00C446BB">
      <w:pPr>
        <w:tabs>
          <w:tab w:val="left" w:pos="2835"/>
        </w:tabs>
        <w:jc w:val="center"/>
        <w:rPr>
          <w:rFonts w:ascii="Times New Roman" w:hAnsi="Times New Roman" w:cs="Times New Roman"/>
          <w:sz w:val="28"/>
          <w:szCs w:val="28"/>
        </w:rPr>
      </w:pPr>
    </w:p>
    <w:p w:rsidR="00CD706A" w:rsidRDefault="00CD706A" w:rsidP="00B06F3E">
      <w:pPr>
        <w:spacing w:after="0"/>
        <w:jc w:val="both"/>
        <w:rPr>
          <w:rFonts w:ascii="Times New Roman" w:hAnsi="Times New Roman" w:cs="Times New Roman"/>
          <w:sz w:val="28"/>
          <w:szCs w:val="28"/>
        </w:rPr>
      </w:pPr>
    </w:p>
    <w:p w:rsidR="00B06F3E" w:rsidRDefault="00B06F3E" w:rsidP="00B06F3E">
      <w:pPr>
        <w:spacing w:after="0"/>
        <w:jc w:val="both"/>
        <w:rPr>
          <w:rFonts w:ascii="Times New Roman" w:hAnsi="Times New Roman" w:cs="Times New Roman"/>
          <w:b/>
          <w:sz w:val="24"/>
          <w:szCs w:val="24"/>
        </w:rPr>
      </w:pPr>
      <w:bookmarkStart w:id="2" w:name="_GoBack"/>
      <w:bookmarkEnd w:id="2"/>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курса</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Данная программа курса внеурочной деятельности «Финансовая грамотность» для 1-2, 3-4 классов разработана в соответствии</w:t>
      </w:r>
      <w:r>
        <w:t xml:space="preserve"> с </w:t>
      </w:r>
      <w:r>
        <w:rPr>
          <w:rFonts w:ascii="Times New Roman" w:hAnsi="Times New Roman" w:cs="Times New Roman"/>
          <w:sz w:val="24"/>
          <w:szCs w:val="24"/>
        </w:rPr>
        <w:t>требованиями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учитывает целевые ориентиры Примерной программы воспитания, а также структуру и содержание Единой рамки компетенций по финансовой грамотности и  со следующими нормативно-правовыми документами:</w:t>
      </w:r>
      <w:proofErr w:type="gramEnd"/>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 Российской Федерации от 29 декабря 2012 г. N 273-ФЗ  «Об образовании в Российской Федерации»;</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Приказ Министерства образования и науки РФ от 6 октября 2009 г. № 373 «Об утверждении и введении в действие федерального государственного образовательного</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стандарта начального общего образования» (с изменениями и дополнениями);</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Стратегия повышения финансовой грамотности в Российской Федерации на 2017 - 2023</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годы, </w:t>
      </w:r>
      <w:proofErr w:type="gramStart"/>
      <w:r>
        <w:rPr>
          <w:rFonts w:ascii="Times New Roman" w:hAnsi="Times New Roman" w:cs="Times New Roman"/>
          <w:sz w:val="24"/>
          <w:szCs w:val="24"/>
        </w:rPr>
        <w:t>утвержденная</w:t>
      </w:r>
      <w:proofErr w:type="gramEnd"/>
      <w:r>
        <w:rPr>
          <w:rFonts w:ascii="Times New Roman" w:hAnsi="Times New Roman" w:cs="Times New Roman"/>
          <w:sz w:val="24"/>
          <w:szCs w:val="24"/>
        </w:rPr>
        <w:t xml:space="preserve"> Распоряжением Правительства Российской Федерации от 25.09.2017 г.</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2039-р;</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Санитарно – эпидемиологическими правилами и нормативами СанПиН 2.4.2.2821 -10</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«Санитарно – эпидемиологические требования к условиям и организации обучения </w:t>
      </w:r>
      <w:proofErr w:type="gramStart"/>
      <w:r>
        <w:rPr>
          <w:rFonts w:ascii="Times New Roman" w:hAnsi="Times New Roman" w:cs="Times New Roman"/>
          <w:sz w:val="24"/>
          <w:szCs w:val="24"/>
        </w:rPr>
        <w:t>в</w:t>
      </w:r>
      <w:proofErr w:type="gramEnd"/>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общеобразовательных учреждениях»,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постановлением Главного</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санитарного врача Российской Федерации от 29.12.2010г. № 189;</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Письмо Министерства образования и науки РФ от 18.08.2017 № 09-1672 «О направлении</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курса «Финансовая грамотность» реализует социальное направление внеурочной деятельности на уровне начального общего образования и нацелена на создание основ для формирования финансово грамотного поведения учащихся.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Финансовая грамотность является одной из составляющих функциональной грамотности современного человека и входит в состав «навыков 21 века». В «Стратегии повышения финансовой грамотности в Российской Федерации на 2017–2023 годы», определяющей необходимость разработки и внедрения образовательных программ повышения финансовой грамотности для начального общего образования, финансовая грамотность понимается, как «сочетание осведомлённости,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Дети младшего школьного возраста в своей повседневной жизни уже вовлечены в элементарные финансовые отношения: они обмениваются друг с другом личными предметами, совершают простые покупки, подсчитывают деньги, иногда дают или берут деньги в долг, копят деньги на определенную цель. При этом бытовая (житейская) финансовая грамотность младших школьников нередко несёт в себе некритично воспринятый опыт сверстников, стихийно сложившиеся финансовые привычки, навязанные извне стереотипы финансового поведения окружающих. Современные цифровые технологии обеспечивают мгновенность принятия финансовых решений (в </w:t>
      </w:r>
      <w:r>
        <w:rPr>
          <w:rFonts w:ascii="Times New Roman" w:hAnsi="Times New Roman" w:cs="Times New Roman"/>
          <w:sz w:val="24"/>
          <w:szCs w:val="24"/>
        </w:rPr>
        <w:lastRenderedPageBreak/>
        <w:t>один клик), которые могут обернуться финансовыми проблемами не только для ребёнка, но и для всей его семьи.</w:t>
      </w:r>
    </w:p>
    <w:p w:rsidR="00CD706A" w:rsidRDefault="00CD706A">
      <w:pPr>
        <w:spacing w:after="0"/>
        <w:ind w:firstLine="567"/>
        <w:jc w:val="both"/>
        <w:rPr>
          <w:rFonts w:ascii="Times New Roman" w:hAnsi="Times New Roman" w:cs="Times New Roman"/>
          <w:b/>
          <w:sz w:val="24"/>
          <w:szCs w:val="24"/>
        </w:rPr>
      </w:pPr>
    </w:p>
    <w:p w:rsidR="00CD706A" w:rsidRDefault="00CD706A">
      <w:pPr>
        <w:spacing w:after="0"/>
        <w:ind w:firstLine="567"/>
        <w:jc w:val="both"/>
        <w:rPr>
          <w:rFonts w:ascii="Times New Roman" w:hAnsi="Times New Roman" w:cs="Times New Roman"/>
          <w:b/>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Цели изучения учебного курса «Финансовая грамотность» </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Изучение учебного курса «Финансовая грамотность», соответствует потребностям и интересам детей младшего школьного возраста и направлено на достижение следующих целей: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роли труда, денег и отношений людей, опосредованных деньгами, на основе целостного взгляда на окружающий мир; освоение финансовых, математических, обществоведческих, нравственно-этических понятий, представленных в содержании данного учебного курса;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осведомлённости, знаний, умений и поведенческих моделей, необходимых для принятия успешных финансовых решений в реальной учебной и жизненной практике;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России; освоение младшими школьниками мирового культурного опыта по созданию общечеловеческих ценностей, законов и правил построения финансовых отношений в социуме; духовное обогащение обучающихся;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способности ребёнка к социализации на основе принятия гуманистических норм жизни, приобретение опыта эмоциональн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положительного отношения к природным ресурсам и их бережливому потреблению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учебного курса сформировано на основе выделения тех областей финансовой грамотности, в которых младшие школьники уже осуществляют элементарные финансовые действия в своей повседневной жизни и которые обеспечивают освоение грамотных способов действий в решении финансовых задач, социально и личностно значимых для детей 7–10 лет. </w:t>
      </w:r>
      <w:proofErr w:type="gramStart"/>
      <w:r>
        <w:rPr>
          <w:rFonts w:ascii="Times New Roman" w:hAnsi="Times New Roman" w:cs="Times New Roman"/>
          <w:sz w:val="24"/>
          <w:szCs w:val="24"/>
        </w:rPr>
        <w:t>В 1 классе к таким содержательным областям относятся «Обмен», «Деньги» и «Как грамотно делать покупки»,   в 3-4 классах «Доходы», «Расходы» и «Экономия, сбережения и накопление»; «Семейный бюджет», «Личный бюджет» и «Благотворительность».</w:t>
      </w:r>
      <w:proofErr w:type="gramEnd"/>
      <w:r>
        <w:rPr>
          <w:rFonts w:ascii="Times New Roman" w:hAnsi="Times New Roman" w:cs="Times New Roman"/>
          <w:sz w:val="24"/>
          <w:szCs w:val="24"/>
        </w:rPr>
        <w:t xml:space="preserve"> Данные содержательные области задают в каждом классе достаточно широкий общий контекст, организующий множество разрозненного фактического и исторического материала, элементы житейского и учебного опыта младших школьников в целостную картину.</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Задачи: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ознакомление с базовыми терминами финансовой грамотности;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способствовать формированию мотивации экономически и финансово грамотного поведения в повседневной жизни;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повышению уровня </w:t>
      </w:r>
      <w:proofErr w:type="spellStart"/>
      <w:r>
        <w:rPr>
          <w:rFonts w:ascii="Times New Roman" w:hAnsi="Times New Roman" w:cs="Times New Roman"/>
          <w:sz w:val="24"/>
          <w:szCs w:val="24"/>
        </w:rPr>
        <w:t>коммуникативности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самопрезентации</w:t>
      </w:r>
      <w:proofErr w:type="spellEnd"/>
      <w:r>
        <w:rPr>
          <w:rFonts w:ascii="Times New Roman" w:hAnsi="Times New Roman" w:cs="Times New Roman"/>
          <w:sz w:val="24"/>
          <w:szCs w:val="24"/>
        </w:rPr>
        <w:t>.</w:t>
      </w: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Место курса «Финансовая грамотность» в учебном плане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Обучение финансовой грамотности является важнейшей составляющей начального общего образования. На изучение курса «Финансовой грамотности» в начальной школе отводится по 1 ч в неделю: в 1-2 классе — 33 ч</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 3—4 классах —  34 ч </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будет реализована как в рамках внеурочной деятельности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Основные формы и виды деятельности обучающихся: учебная, проектная, игровая (ролевые, дидактические, ситуационные, деловые игры), рефлексивно-оценочная, регулятивная, коммуникативная (проблемн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ценностные дискуссии со сверстниками и взрослыми), моделирование, анализ ситуаций, наблюдение и др.</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Курс «Финансовая грамотность» ориентирован на формирование и развитие универсальных учебных действий, применение полученных знаний в повседневной жизни детей младшего школьного возраста.</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курса «Финансовая грамотность»</w:t>
      </w:r>
    </w:p>
    <w:p w:rsidR="00CD706A" w:rsidRDefault="00CD706A">
      <w:pPr>
        <w:spacing w:after="0"/>
        <w:ind w:firstLine="567"/>
        <w:jc w:val="both"/>
        <w:rPr>
          <w:rFonts w:ascii="Times New Roman" w:hAnsi="Times New Roman" w:cs="Times New Roman"/>
          <w:b/>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1 -2 (33 часа)</w:t>
      </w: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Часть 1. Что такое деньги и для чего они нужны (17 часов)</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Что такое деньги. Откуда взялись деньги. Рассмотрим деньги поближе. Защита денег от подделок. Какие деньги были раньше в России. Современные деньги России и других стран. Учимся обращаться с деньгами. Что мы узнали о деньгах?</w:t>
      </w:r>
    </w:p>
    <w:p w:rsidR="00CD706A" w:rsidRDefault="00CD706A">
      <w:pPr>
        <w:spacing w:after="0"/>
        <w:ind w:firstLine="567"/>
        <w:jc w:val="both"/>
        <w:rPr>
          <w:rFonts w:ascii="Times New Roman" w:hAnsi="Times New Roman" w:cs="Times New Roman"/>
          <w:b/>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Часть 2 (16 часов)</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Откуда в семье берутся деньги. На что тратятся деньги. Как с умом управлять своими деньгами. Как считать доходы и расходы семьи. Как делать сбережения. Учимся делать сбережения. Учимся считать доходы и расходы семьи. Что мы узнали о доходах и расходах семьи?</w:t>
      </w:r>
    </w:p>
    <w:p w:rsidR="00CD706A" w:rsidRDefault="00CD706A">
      <w:pPr>
        <w:spacing w:after="0"/>
        <w:ind w:firstLine="567"/>
        <w:jc w:val="both"/>
        <w:rPr>
          <w:rFonts w:ascii="Times New Roman" w:hAnsi="Times New Roman" w:cs="Times New Roman"/>
          <w:b/>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3/4 класс (34 часа)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Модуль 1.  Как появились </w:t>
      </w:r>
      <w:proofErr w:type="gramStart"/>
      <w:r>
        <w:rPr>
          <w:rFonts w:ascii="Times New Roman" w:hAnsi="Times New Roman" w:cs="Times New Roman"/>
          <w:b/>
          <w:sz w:val="24"/>
          <w:szCs w:val="24"/>
        </w:rPr>
        <w:t>деньги</w:t>
      </w:r>
      <w:proofErr w:type="gramEnd"/>
      <w:r>
        <w:rPr>
          <w:rFonts w:ascii="Times New Roman" w:hAnsi="Times New Roman" w:cs="Times New Roman"/>
          <w:b/>
          <w:sz w:val="24"/>
          <w:szCs w:val="24"/>
        </w:rPr>
        <w:t xml:space="preserve"> и </w:t>
      </w:r>
      <w:proofErr w:type="gramStart"/>
      <w:r>
        <w:rPr>
          <w:rFonts w:ascii="Times New Roman" w:hAnsi="Times New Roman" w:cs="Times New Roman"/>
          <w:b/>
          <w:sz w:val="24"/>
          <w:szCs w:val="24"/>
        </w:rPr>
        <w:t>какими</w:t>
      </w:r>
      <w:proofErr w:type="gramEnd"/>
      <w:r>
        <w:rPr>
          <w:rFonts w:ascii="Times New Roman" w:hAnsi="Times New Roman" w:cs="Times New Roman"/>
          <w:b/>
          <w:sz w:val="24"/>
          <w:szCs w:val="24"/>
        </w:rPr>
        <w:t xml:space="preserve"> они бывают (17 часов)</w:t>
      </w:r>
      <w:r>
        <w:rPr>
          <w:rFonts w:ascii="Times New Roman" w:hAnsi="Times New Roman" w:cs="Times New Roman"/>
          <w:sz w:val="24"/>
          <w:szCs w:val="24"/>
        </w:rPr>
        <w:t xml:space="preserve"> </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Основные понятия Товар. Деньги. Покупка. Продажа. Ликвидность. Драгоценные металлы. Монеты. Бумажные деньги. Банкноты. </w:t>
      </w:r>
      <w:proofErr w:type="spellStart"/>
      <w:r>
        <w:rPr>
          <w:rFonts w:ascii="Times New Roman" w:hAnsi="Times New Roman" w:cs="Times New Roman"/>
          <w:sz w:val="24"/>
          <w:szCs w:val="24"/>
        </w:rPr>
        <w:t>Купюры</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стройство</w:t>
      </w:r>
      <w:proofErr w:type="spellEnd"/>
      <w:r>
        <w:rPr>
          <w:rFonts w:ascii="Times New Roman" w:hAnsi="Times New Roman" w:cs="Times New Roman"/>
          <w:sz w:val="24"/>
          <w:szCs w:val="24"/>
        </w:rPr>
        <w:t xml:space="preserve"> монеты. Изобретение бумажных денег. Защита монет от подделок. Современные монеты. Способы защиты от подделок бумажных денег. Основные понятия Монеты. Гурт. Аверс. Реверс. «Орёл». «</w:t>
      </w:r>
      <w:proofErr w:type="gramStart"/>
      <w:r>
        <w:rPr>
          <w:rFonts w:ascii="Times New Roman" w:hAnsi="Times New Roman" w:cs="Times New Roman"/>
          <w:sz w:val="24"/>
          <w:szCs w:val="24"/>
        </w:rPr>
        <w:t>Решка</w:t>
      </w:r>
      <w:proofErr w:type="gramEnd"/>
      <w:r>
        <w:rPr>
          <w:rFonts w:ascii="Times New Roman" w:hAnsi="Times New Roman" w:cs="Times New Roman"/>
          <w:sz w:val="24"/>
          <w:szCs w:val="24"/>
        </w:rPr>
        <w:t>». Номинал. Банкнота. Купюра. Фальшивые деньги. Фальшивомонетчики. Древнерусские товарные деньги. Происхождение слов «деньги», «рубль», «копейка». Первые русские монеты. Основные понятия «Меховые деньги». Куны. Первые русские монеты. Деньга. Копейка. Гривна. Грош. Алтын. Рубль. Гривенник. Полтинник. Ассигнация. 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 Основные понятия Доллары. Евро. Банки. Наличные, безналичные и электронные деньги. Банкомат. Пластиковая карта.</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2. Из чего складываются доходы в семье (4 часа)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Предпринимательская деятельность. Бизнес.</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3. Почему семье иногда не хватает денег на жизнь и как этого избежать (4 часа)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Расходы. Продукты. Коммунальные платежи. Счёт. Одежда. Обувь. Непредвиденные расходы. Сбережения. Долги. Обязательные расходы. Налоги. Желательные расходы.</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b/>
        </w:rPr>
      </w:pPr>
      <w:r>
        <w:rPr>
          <w:rFonts w:ascii="Times New Roman" w:hAnsi="Times New Roman" w:cs="Times New Roman"/>
          <w:b/>
          <w:sz w:val="24"/>
          <w:szCs w:val="24"/>
        </w:rPr>
        <w:t>Модуль 4. Деньги счет любят, или как управлять своим кошельком, чтобы он не пустовал. (9 часов)</w:t>
      </w:r>
      <w:r>
        <w:rPr>
          <w:b/>
        </w:rPr>
        <w:t xml:space="preserve"> </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Расходы и доходы. Семейный бюджет. Структура семейного бюджета. Дополнительный заработок. Сбережения. Дефицит. Долги.</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курса «Финансовая грамотность»</w:t>
      </w:r>
      <w:r>
        <w:rPr>
          <w:b/>
        </w:rPr>
        <w:t xml:space="preserve"> </w:t>
      </w:r>
      <w:r>
        <w:rPr>
          <w:rFonts w:ascii="Times New Roman" w:hAnsi="Times New Roman" w:cs="Times New Roman"/>
          <w:b/>
          <w:sz w:val="24"/>
          <w:szCs w:val="24"/>
        </w:rPr>
        <w:t>на уровне начального общего образования</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курса достигаются в единстве учебной и воспитательной деятельности.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курса «Финансовая грамотность» в начальной школе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обучающегося будут сформированы следующие личностные результаты:</w:t>
      </w:r>
    </w:p>
    <w:p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гражданско-патриотическое воспитание: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становление ценностного отношения к своей Родине — России, в том числе через изучение фактов из истории появления российских денег, развития между людьми обмена, торговых и финансовых отношений, осознания материальных и нематериальных богатств России;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сопричастность к прошлому, настоящему и будущему своей страны и родного края, проявление интереса к истории и традициям своей многонациональной страны, уважения к своему и другим народам;</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правилах финансовых отношений между людьми;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мотивация на достижение личных финансовых целей и общих финансовых целей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мотивация на исполнение своих обязанностей дома и в школе; духовно-нравственное воспитание: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признание индивидуальности каждого человека с опорой на собственный жизненный опыт, в том числе опыт повседневных финансовых решений и поступков;</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проявление сопереживания, уважения и доброжелательности, в том числе к нуждающимся людям;</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применение правил совместной деятельности, проявление способности договариваться;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обмана в финансовых отношениях, преследования личной корысти и игнорирования интересов других людей;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необходимости ограничивать свои желания;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проявление ответственности за потребление общих ресурсов семьи;</w:t>
      </w:r>
    </w:p>
    <w:p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эстетическое воспитание: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использование полученных знаний в продуктивной и преобразующей деятельности, в разных видах художественной деятельности;</w:t>
      </w:r>
    </w:p>
    <w:p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физическое воспитание, формирование культуры здоровья и эмоционального благополучия: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безопасности;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бережное отношение к физическому и психическому здоровью, проявляющееся в выборе приемлемых способов самовыражения;</w:t>
      </w:r>
    </w:p>
    <w:p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трудовое воспитание: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экологическое воспитание: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бережное отношение к природе, ответственное потребление ресурсов;</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неприятие действий, приносящих вред экологии, природе; ценности научного познания: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первоначальные представления о научной картине мира (в том числе первоначальные представления об обмене, зарождении денег и финансовых отношений как одной из составляющих целостной научной картины мира);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финансовой грамоты, развитию умений принимать успешные финансовые решения, активность и самостоятельность в познавательной деятельности;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своих привычек при пользовании деньгами и возможностей изменения этих привычек при формировании финансово грамотного поведения;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проявление уверенности при оплате простых покупок;</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мотивация на сравнение цен при покупке повседневных товаров, мотивация на их покупку по приемлемой для себя цене;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готовность обсуждать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стоимость приобретаемых товаров и услуг;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мотивация к учету и планированию своих доходов (то есть карманных денег, которые ребенок получает от взрослых) и расходов, распределению доходов по направлениям расходов.</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Познавательные: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различных способов поиска, сбора, обработки, анализа и представления простой финансовой информации;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логических действий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построение рассуждений на финансовые темы, отнесение явления или объекта к изученным финансовым понятиям;</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знаково-символических средств, в том числе моделей и схем, для решения финансовых задач;</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владение элементарными способами решения проблем творческого и поискового характера.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Ученик младших классов также получит возможность научиться: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представлять финансовую информацию с помощью ИКТ;</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осуществлять под руководством учителя элементарную проектную деятельность в малых группах: формулировать проблему,</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разрабатывать замысел, находить пути его реализации, демонстрировать готовый продукт;</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осуществлять выбор наиболее эффективных способов решения финансовых задач в зависимости от конкретных условий.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Регулятивные: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определение личных целей по изучению финансовой грамотности;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постановка финансовых целей, умение составлять простые планы своих действий в соответствии с финансовой задачей и условиями её реализации;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проявление познавательной и творческой инициативы в применении финансовых знаний для решения элементарных вопросов в области экономики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выполнение пошагового контроля своих учебных действий, итоговый контроль и оценка результата;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оценка правильности выполнения финансовых действий и способов решения элементарных финансовых задач;</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корректирование учебных действий после их выполнения на основе оценки и учёта выявленных ошибок;</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корректирование своих действий с учетом рекомендаций одноклассников, учителей, родителей;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цифровой формы записи хода и результатов решения финансовой задачи.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Ученик младших классов также получит возможность научиться: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преобразовывать практическую финансовую задачу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познавательную;</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проявлять познавательную инициативу в учебном сотрудничестве при выполнении учебного мини-исследования или проекта;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самостоятельно оценивать правильность выполнения учебного действия и корректировать его при необходимости.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Коммуникативные: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осознанно и произвольно создавать сообщения на финансовые темы в устной и письменной форме;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слушать собеседника, вести диалог по теме и ориентироваться на позицию партнёра в общении и взаимодействии;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признавать возможность существования различных точек зрения и право каждого иметь своё мнение;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излагать своё мнение и аргументировать свою точку зрения и оценку финансовых действий и решений;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договариваться о распределении функций и ролей в совместной деятельности при выполнении учебного проекта и мини-исследования, в учебной игре;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осуществлять контроль и самоконтроль, адекватно оценивать собственное финансовое поведение и поведение окружающих.</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Ученик младших классов также получит возможность научиться: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учитывать разные мнения и интересы, обосновывать собственную позицию в обсуждении финансовых целей и решений;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формулировать вопросы, необходимые для организации собственной деятельности и сотрудничества с партнёром;</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оказывать в учебном сотрудничестве необходимую помощь партнёрам.</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 изучения курса «Финансовая грамотность»:</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понимание причин обмена товарами и умение приводить примеры обмена;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понимание проблем, возникающих при обмене товарами, и умение их объяснить;</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приводить примеры товарных денег;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объяснять на простых примерах, что деньги – средство обмена, а не благо;</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понимание того, что деньги зарабатываются трудом;</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описывать виды и функции денег, объяснять, что такое безналичный расчёт и пластиковая карта;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называть основные источники доходов семьи, приводить примеры регулярных и нерегулярных доходов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считать доходы и расходы семьи, составлять семейный бюджет на условных примерах;</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объяснять способы сокращения расходов и увеличения сбережений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понимание роли банков; умение объяснять, для чего делают вклады и берут кредиты;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знание ситуаций, при которых государство выплачивает пособия, и умение приводить примеры пособий;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объяснять, что такое валюта, и приводить примеры валют.</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Ученик младших классов также получит возможность научиться: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распознавать финансовую информацию, представленную в разных формах (текст, таблица, диаграмма);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финансовую информацию, сравнивать и обобщать данные, полученные при проведении элементарного учебного исследования, делать выводы.</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1-2 класс</w:t>
      </w: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Часть 1. Что такое деньги и для чего они нужны</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Базовые понятия: обмен, товар, покупка, продажа, деньги, сдача, монеты, купюры (банкноты), виды денег, банк, банковская карта.</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понимать, что деньги – средство обмена, а не благо;</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осознавать ответственность за расходование денег.</w:t>
      </w:r>
    </w:p>
    <w:p w:rsidR="00CD706A" w:rsidRDefault="00C446BB">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использовать различные способы поиска, сбора и представления информации об истории возникновения денег и их назначении в современной жизни людей;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использовать логические действия сравнения различных видов денег;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работать в малой группе (распределять обязанности, представлять результаты работы группы).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Предметные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объяснять с помощью примеров значения предметных понятий (обмен, товар, покупка, продажа, деньги, сдача, бумажные и металлические деньги, валюта, наличные деньги, безналичные деньги, электронные деньги, банк, банкомат, банковская карта);</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признаки денег;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описывать ситуации, в которых используются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обмена;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товарных денег;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отличия между монетами и бумажными деньгами;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почему изготовление фальшивых денег является преступлением;</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считать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правильно считать сдачу;</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отличия между наличными и безналичными деньгами;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решать задачи с элементарными денежными расчётами;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составлять задачи с элементарными денежными расчётами.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получит возможность научиться: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характеризовать товарные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для чего нужны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1-2. Что такое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3-4. Откуда взялись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5-6. Рассмотрим деньги поближе.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7-8. Защита денег от подделок.</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9-10. Какие деньги были раньше в России.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11-12. Современные деньги России и других стран.</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13-14. Учимся обращаться с деньгами.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15-17. Что мы узнали о деньгах?</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Часть 2. Что такое семейный бюджет.</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Базовые понятия: доходы, регулярные и нерегулярные доходы, заработная плата, пособия, банковский вклад, кредит; расходы, обязательные и необязательные расходы, непредвиденные расходы, сбережения, виды сбережений.</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понимать, что деньги зарабатываются трудом человека;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понимать безграничность потребностей людей и ограниченность ресурсов (денег);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понимать разницу между базовыми потребностями людей и их желаниями.</w:t>
      </w:r>
    </w:p>
    <w:p w:rsidR="00CD706A" w:rsidRDefault="00C446BB">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использовать различные способы поиска, сбора и представления информации о доходах и расходах семейного бюджета, правилах его составления;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использовать логические действия сравнения основных источников доходов семьи, основных направлений расходов семьи, сопоставления величины доходов и расходов в бюджете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работать в малых группах (согласовывать общую цель, распределять обязанности, составлять план действий, оформлять и представлять результаты работы группы).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Предметные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объяснять с помощью примеров значения предметных понятий (доходы, регулярные и нерегулярные доходы, заработная плата, пособия, пенсия, аренда, банковский вклад, кредит, расходы, обязательные и необязательные расходы, планируемые расходы, непредвиденные расходы, сбережения, виды сбережений, экономия);</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и приводить примеры основных источников доходов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регулярных и нерегулярных доходов;</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и приводить примеры основных направлений расходов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обязательных и необходимых расходов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планируемых и непредвиденных расходов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сравнивать покупки по степени необходимости (обязательные, необязательные, лишние);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как появляются долги и чем они опасны;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считать доходы и расходы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способы сокращения расходов и экономии;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способы увеличения доходов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различных видов сбережений;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для чего делают вклады и берут кредиты в банке;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составлять бюджет семьи на простых условных примерах.</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получит возможность научиться обосновывать целесообразность приобретения желаемого блага в условиях ограниченности семейного бюджета.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18-19. Откуда в семье берутся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20-21. На что тратятся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22-23. Как с умом управлять своими деньгами.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24-25. Как считать доходы и расходы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26-27. Как делать сбережения.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28-29. Учимся делать сбережения.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30-31. Учимся считать доходы и расходы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32-33. Что мы узнали о доходах и расходах семьи?</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3/4 класс</w:t>
      </w: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Модуль 1.  Как появились </w:t>
      </w:r>
      <w:proofErr w:type="gramStart"/>
      <w:r>
        <w:rPr>
          <w:rFonts w:ascii="Times New Roman" w:hAnsi="Times New Roman" w:cs="Times New Roman"/>
          <w:b/>
          <w:sz w:val="24"/>
          <w:szCs w:val="24"/>
        </w:rPr>
        <w:t>деньги</w:t>
      </w:r>
      <w:proofErr w:type="gramEnd"/>
      <w:r>
        <w:rPr>
          <w:rFonts w:ascii="Times New Roman" w:hAnsi="Times New Roman" w:cs="Times New Roman"/>
          <w:b/>
          <w:sz w:val="24"/>
          <w:szCs w:val="24"/>
        </w:rPr>
        <w:t xml:space="preserve"> и </w:t>
      </w:r>
      <w:proofErr w:type="gramStart"/>
      <w:r>
        <w:rPr>
          <w:rFonts w:ascii="Times New Roman" w:hAnsi="Times New Roman" w:cs="Times New Roman"/>
          <w:b/>
          <w:sz w:val="24"/>
          <w:szCs w:val="24"/>
        </w:rPr>
        <w:t>какими</w:t>
      </w:r>
      <w:proofErr w:type="gramEnd"/>
      <w:r>
        <w:rPr>
          <w:rFonts w:ascii="Times New Roman" w:hAnsi="Times New Roman" w:cs="Times New Roman"/>
          <w:b/>
          <w:sz w:val="24"/>
          <w:szCs w:val="24"/>
        </w:rPr>
        <w:t xml:space="preserve"> они бывают </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 (учащийся научится)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 понимание, что деньги – не цель, а средство обмена.</w:t>
      </w:r>
    </w:p>
    <w:p w:rsidR="00CD706A" w:rsidRDefault="00C446BB">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компетенция постановки личных целей для развития финансовой грамотности;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определения своих финансовых целей;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составления простого плана своих действий в соответствии с финансовой целью;</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компетенция проявления познавательной и творческой инициативы в области применения финансовых знаний для решения элементарных вопросов в области экономики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Pr>
          <w:rFonts w:ascii="Times New Roman" w:hAnsi="Times New Roman" w:cs="Times New Roman"/>
          <w:sz w:val="24"/>
          <w:szCs w:val="24"/>
        </w:rPr>
        <w:tab/>
        <w:t xml:space="preserve"> умение правильно использовать термины: обмен, бартер, товары, услуги, деньги, монеты, бумажные деньги, купюры, банкноты, наличные деньги, безналичные деньги, банк, банковская карта, дебетовая карта, кредитная карта, валюта;</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объяснять причины обмена;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различать виды денег;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объяснять, чем удобны в использовании наличные и безналичные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объяснять роль банков, а также для чего нужны вклады и кредиты;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считать наличные деньги (купюры и монеты);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правильно считать сдачу;</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производить безналичный платёж с помощью платёжного терминала;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приводить примеры валют;</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решать и составлять задачи с простыми денежными расчётами.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 (учащийся получит возможность научиться) умению переводить одну валюту в другую с помощью валютных курсов.</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Базовые понятия и знания: обмен, бартер, товары, услуги, деньги, монеты, бумажные деньги, купюры, банкноты, наличные деньги, безналичные деньги, банк, банковская карта,</w:t>
      </w:r>
      <w:proofErr w:type="gramEnd"/>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валюта.</w:t>
      </w:r>
    </w:p>
    <w:p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Темы занятий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1-2. Как появились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3-4. История российских денег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5-6. Какие бывают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7-8. Банки, банкоматы и банковские карты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9-10. Безналичные деньги и платежи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11-12. Как я умею пользоваться деньгами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13-14. Что такое валюта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15-17. Проверим, что мы узнали о том, как изменялись деньги</w:t>
      </w:r>
    </w:p>
    <w:p w:rsidR="00CD706A" w:rsidRDefault="00CD706A">
      <w:pPr>
        <w:spacing w:after="0"/>
        <w:ind w:firstLine="567"/>
        <w:jc w:val="both"/>
        <w:rPr>
          <w:rFonts w:ascii="Times New Roman" w:hAnsi="Times New Roman" w:cs="Times New Roman"/>
          <w:b/>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2. Из чего складываются доходы в семье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 (учащийся научится)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понимание безграничности потребностей людей и ограниченности ресурсов (денег);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понимание, что деньги зарабатываются трудом человека.</w:t>
      </w:r>
    </w:p>
    <w:p w:rsidR="00CD706A" w:rsidRDefault="00C446BB">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выполнения пошагового контроля своих учебных действий и итогового контроля результата;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оценки правильности финансовых действий и способов решения элементарных финансовых задач;</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исправления своих действий на основе оценки и учёта выявленных ошибок.</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 xml:space="preserve"> умение правильно использовать термины: доходы семьи, расходы семьи, потребности, благо, семейный бюджет, дефицит семейного бюджета, сбережения, вклад, кредит, долги;</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объяснять и сравнивать основные источники доходов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приводить примеры регулярных и нерегулярных доходов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считать общую сумму доходов семьи на условных примерах.</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 (учащийся получит возможность научиться):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 умению сравнивать разные источники доходов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умению объяснять на примерах, от чего зависит величина доходов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умению объяснять способы увеличения доходов семьи.</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Базовые понятия и знания: доходы семьи; виды источников доходов семьи: заработная плата, премия, пенсия, стипендия, наследство, собственность, ценные бумаги, акции, предпринимательская деятельность, бизнес.</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18-19. Откуда в семье берутся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20-21. Подсчитаем все доходы семьи.</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3. Почему семье иногда не хватает денег на жизнь и как этого избежать</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 (учащийся научится)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 понимание разницы между базовыми потребностями людей и их желаниями.</w:t>
      </w:r>
    </w:p>
    <w:p w:rsidR="00CD706A" w:rsidRDefault="00C446BB">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составления текстов на финансовую тему в устной и письменной формах;</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слушания собеседника (взрослого и ровесника);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ведения диалога и ориентирования на позицию партнёра в общении и взаимодействии;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формулирования вопросов по теме.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 xml:space="preserve"> умение правильно использовать термины: расходы, основные направления расходов, необходимые расходы (расходы на питание, одежду, жильё, оплату коммунальных услуг), обязательные расходы (налоги, долги, штрафы), желательные расходы, запланированные и непредвиденные расходы;</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приводить примеры основных направлений расходов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умение считать общую сумму расходов семьи на условных примерах.</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 (учащийся получит возможность научиться):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умению сравнивать разные направления расходов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умению объяснять на примерах, от чего зависит величина расходов семьи;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умению объяснять способы сокращения расходов семьи.</w:t>
      </w: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Базовые понятия и знания: необходимые расходы: расходы на питание, одежду, жильё, оплату коммунальных услуг; обязательные расходы: налоги, долги, штрафы; желательные расходы.</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22-23. На что семья тратит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24-25. Подсчитаем все расходы семьи.</w:t>
      </w:r>
    </w:p>
    <w:p w:rsidR="00CD706A" w:rsidRDefault="00CD706A">
      <w:pPr>
        <w:spacing w:after="0"/>
        <w:ind w:firstLine="567"/>
        <w:jc w:val="both"/>
        <w:rPr>
          <w:rFonts w:ascii="Times New Roman" w:hAnsi="Times New Roman" w:cs="Times New Roman"/>
          <w:b/>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4. Деньги счет любят, или как управлять своим кошельком, чтобы он не пустовал.</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 (учащийся научится)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 понимание различий между расходами на товары и услуги первой необходимости и расходами на дополнительные нужды.</w:t>
      </w:r>
    </w:p>
    <w:p w:rsidR="00CD706A" w:rsidRDefault="00C446BB">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владения элементарными способами решения проблем творческого и поискового характера;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 компетенция выполнения пошагового и итогового контроля своей работы и её результата;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оценки своей учебной деятельности по освоению финансовой грамотности.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правильно использовать термины: семейный бюджет, структура семейного бюджета, планирование семейного бюджета, сбережения, дефицит, долги;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составлять семейный бюджет на условных примерах;</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сопоставлять доходы и расходы семьи и предлагать финансовые решения;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решать задачи по избеганию дефицита семейного бюджета.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 (учащийся получит возможность научиться) умению объяснять возможные способы сокращения расходов семьи и увеличения сбережений.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Базовые понятия и знания: семейный бюджет, структура семейного бюджета, планирование семейного бюджета, сбережения, дефицит, долги.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26-28. Как планировать семейный бюджет.</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29-31. Правила составления семейного бюджета.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32-34. Учимся составлять семейный бюджет.</w:t>
      </w:r>
    </w:p>
    <w:p w:rsidR="00CD706A" w:rsidRDefault="00CD706A">
      <w:pPr>
        <w:spacing w:after="0"/>
        <w:ind w:firstLine="567"/>
        <w:jc w:val="both"/>
        <w:rPr>
          <w:rFonts w:ascii="Times New Roman" w:hAnsi="Times New Roman" w:cs="Times New Roman"/>
          <w:b/>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Система оценки результатов обучения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духовно-нравственных ценностей личности, включающие традиционные ценности как опорные элементы ценностных ориентаций обучающихся</w:t>
      </w:r>
      <w:proofErr w:type="gramStart"/>
      <w:r>
        <w:rPr>
          <w:rFonts w:ascii="Times New Roman" w:hAnsi="Times New Roman" w:cs="Times New Roman"/>
          <w:sz w:val="24"/>
          <w:szCs w:val="24"/>
        </w:rPr>
        <w:t xml:space="preserve"> .</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При этом непосредственное оценивание остаётся прерогативной образовательного учреждения с учётом обозначенных в программе предметных, личностных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по «Финансовой грамотности» для 1-2 классов</w:t>
      </w:r>
    </w:p>
    <w:tbl>
      <w:tblPr>
        <w:tblStyle w:val="a6"/>
        <w:tblW w:w="5000" w:type="pct"/>
        <w:tblLayout w:type="fixed"/>
        <w:tblLook w:val="04A0" w:firstRow="1" w:lastRow="0" w:firstColumn="1" w:lastColumn="0" w:noHBand="0" w:noVBand="1"/>
      </w:tblPr>
      <w:tblGrid>
        <w:gridCol w:w="455"/>
        <w:gridCol w:w="1283"/>
        <w:gridCol w:w="925"/>
        <w:gridCol w:w="1981"/>
        <w:gridCol w:w="4927"/>
      </w:tblGrid>
      <w:tr w:rsidR="00EA3CDB" w:rsidTr="00EA3CDB">
        <w:tc>
          <w:tcPr>
            <w:tcW w:w="238"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670" w:type="pct"/>
          </w:tcPr>
          <w:p w:rsidR="00EA3CDB" w:rsidRDefault="00EA3CDB">
            <w:pPr>
              <w:spacing w:after="0" w:line="240" w:lineRule="auto"/>
              <w:jc w:val="center"/>
              <w:rPr>
                <w:rFonts w:ascii="Times New Roman" w:hAnsi="Times New Roman" w:cs="Times New Roman"/>
                <w:sz w:val="18"/>
                <w:szCs w:val="18"/>
              </w:rPr>
            </w:pPr>
          </w:p>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Тема/раздел</w:t>
            </w:r>
          </w:p>
        </w:tc>
        <w:tc>
          <w:tcPr>
            <w:tcW w:w="483" w:type="pct"/>
          </w:tcPr>
          <w:p w:rsidR="00EA3CDB" w:rsidRDefault="00EA3CD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Коли-</w:t>
            </w:r>
            <w:proofErr w:type="spellStart"/>
            <w:r>
              <w:rPr>
                <w:rFonts w:ascii="Times New Roman" w:hAnsi="Times New Roman" w:cs="Times New Roman"/>
                <w:sz w:val="18"/>
                <w:szCs w:val="18"/>
              </w:rPr>
              <w:t>чество</w:t>
            </w:r>
            <w:proofErr w:type="spellEnd"/>
            <w:proofErr w:type="gramEnd"/>
            <w:r>
              <w:rPr>
                <w:rFonts w:ascii="Times New Roman" w:hAnsi="Times New Roman" w:cs="Times New Roman"/>
                <w:sz w:val="18"/>
                <w:szCs w:val="18"/>
              </w:rPr>
              <w:t xml:space="preserve"> часов, </w:t>
            </w:r>
            <w:proofErr w:type="spellStart"/>
            <w:r>
              <w:rPr>
                <w:rFonts w:ascii="Times New Roman" w:hAnsi="Times New Roman" w:cs="Times New Roman"/>
                <w:sz w:val="18"/>
                <w:szCs w:val="18"/>
              </w:rPr>
              <w:t>отво-димых</w:t>
            </w:r>
            <w:proofErr w:type="spellEnd"/>
            <w:r>
              <w:rPr>
                <w:rFonts w:ascii="Times New Roman" w:hAnsi="Times New Roman" w:cs="Times New Roman"/>
                <w:sz w:val="18"/>
                <w:szCs w:val="18"/>
              </w:rPr>
              <w:t xml:space="preserve"> на освоение темы</w:t>
            </w:r>
          </w:p>
        </w:tc>
        <w:tc>
          <w:tcPr>
            <w:tcW w:w="1035" w:type="pct"/>
          </w:tcPr>
          <w:p w:rsidR="00EA3CDB" w:rsidRDefault="00EA3CDB">
            <w:pPr>
              <w:spacing w:after="0" w:line="240" w:lineRule="auto"/>
              <w:jc w:val="center"/>
              <w:rPr>
                <w:rFonts w:ascii="Times New Roman" w:hAnsi="Times New Roman" w:cs="Times New Roman"/>
                <w:sz w:val="18"/>
                <w:szCs w:val="18"/>
              </w:rPr>
            </w:pPr>
          </w:p>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Дата</w:t>
            </w:r>
          </w:p>
        </w:tc>
        <w:tc>
          <w:tcPr>
            <w:tcW w:w="2574" w:type="pct"/>
          </w:tcPr>
          <w:p w:rsidR="00EA3CDB" w:rsidRDefault="00EA3CDB">
            <w:pPr>
              <w:spacing w:after="0" w:line="240" w:lineRule="auto"/>
              <w:rPr>
                <w:rFonts w:ascii="Times New Roman" w:hAnsi="Times New Roman" w:cs="Times New Roman"/>
                <w:sz w:val="18"/>
                <w:szCs w:val="18"/>
              </w:rPr>
            </w:pP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ЭОР</w:t>
            </w:r>
          </w:p>
        </w:tc>
      </w:tr>
      <w:tr w:rsidR="00EA3CDB" w:rsidTr="00EA3CDB">
        <w:tc>
          <w:tcPr>
            <w:tcW w:w="2426" w:type="pct"/>
            <w:gridSpan w:val="4"/>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Часть 1. Что такое деньги и для чего они нужны (17 часов)</w:t>
            </w:r>
          </w:p>
        </w:tc>
        <w:tc>
          <w:tcPr>
            <w:tcW w:w="2574" w:type="pct"/>
          </w:tcPr>
          <w:p w:rsidR="00EA3CDB" w:rsidRDefault="00EA3CDB" w:rsidP="00EA3CDB">
            <w:pPr>
              <w:spacing w:after="0" w:line="240" w:lineRule="auto"/>
              <w:jc w:val="center"/>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Что такое деньги.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07.09</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14.09</w:t>
            </w:r>
          </w:p>
        </w:tc>
        <w:tc>
          <w:tcPr>
            <w:tcW w:w="2574" w:type="pct"/>
          </w:tcPr>
          <w:p w:rsidR="00EA3CDB" w:rsidRDefault="003C0BDD">
            <w:pPr>
              <w:spacing w:after="0" w:line="240" w:lineRule="auto"/>
              <w:jc w:val="both"/>
              <w:rPr>
                <w:rFonts w:ascii="Times New Roman" w:hAnsi="Times New Roman" w:cs="Times New Roman"/>
                <w:sz w:val="18"/>
                <w:szCs w:val="18"/>
              </w:rPr>
            </w:pPr>
            <w:hyperlink r:id="rId7" w:history="1">
              <w:r w:rsidR="00EA3CDB">
                <w:rPr>
                  <w:rStyle w:val="a3"/>
                  <w:rFonts w:ascii="Times New Roman" w:hAnsi="Times New Roman" w:cs="Times New Roman"/>
                  <w:sz w:val="18"/>
                  <w:szCs w:val="18"/>
                </w:rPr>
                <w:t>https://www.youtube.com/watch?v=s7sDEn3jYKo&amp;t=8s</w:t>
              </w:r>
            </w:hyperlink>
          </w:p>
          <w:p w:rsidR="00EA3CDB" w:rsidRDefault="003C0BDD">
            <w:pPr>
              <w:spacing w:after="0" w:line="240" w:lineRule="auto"/>
              <w:jc w:val="both"/>
              <w:rPr>
                <w:rFonts w:ascii="Times New Roman" w:hAnsi="Times New Roman" w:cs="Times New Roman"/>
                <w:sz w:val="18"/>
                <w:szCs w:val="18"/>
              </w:rPr>
            </w:pPr>
            <w:hyperlink r:id="rId8" w:history="1">
              <w:r w:rsidR="00EA3CDB">
                <w:rPr>
                  <w:rStyle w:val="a3"/>
                  <w:rFonts w:ascii="Times New Roman" w:hAnsi="Times New Roman" w:cs="Times New Roman"/>
                  <w:sz w:val="18"/>
                  <w:szCs w:val="18"/>
                </w:rPr>
                <w:t>https://vk.com/video12038676_171010280</w:t>
              </w:r>
            </w:hyperlink>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Откуда взялись деньги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21.09</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28.09</w:t>
            </w:r>
          </w:p>
        </w:tc>
        <w:tc>
          <w:tcPr>
            <w:tcW w:w="2574" w:type="pct"/>
          </w:tcPr>
          <w:p w:rsidR="00EA3CDB" w:rsidRDefault="003C0BDD">
            <w:pPr>
              <w:spacing w:after="0" w:line="240" w:lineRule="auto"/>
              <w:jc w:val="both"/>
              <w:rPr>
                <w:rFonts w:ascii="Times New Roman" w:hAnsi="Times New Roman" w:cs="Times New Roman"/>
                <w:sz w:val="18"/>
                <w:szCs w:val="18"/>
              </w:rPr>
            </w:pPr>
            <w:hyperlink r:id="rId9" w:history="1">
              <w:r w:rsidR="00EA3CDB">
                <w:rPr>
                  <w:rStyle w:val="a3"/>
                  <w:rFonts w:ascii="Times New Roman" w:hAnsi="Times New Roman" w:cs="Times New Roman"/>
                  <w:sz w:val="18"/>
                  <w:szCs w:val="18"/>
                </w:rPr>
                <w:t>https://www.youtube.com/watch?v=p915IJJG_f4</w:t>
              </w:r>
            </w:hyperlink>
          </w:p>
          <w:p w:rsidR="00EA3CDB" w:rsidRDefault="003C0BDD">
            <w:pPr>
              <w:spacing w:after="0" w:line="240" w:lineRule="auto"/>
              <w:jc w:val="both"/>
              <w:rPr>
                <w:rFonts w:ascii="Times New Roman" w:hAnsi="Times New Roman" w:cs="Times New Roman"/>
                <w:sz w:val="18"/>
                <w:szCs w:val="18"/>
              </w:rPr>
            </w:pPr>
            <w:hyperlink r:id="rId10" w:history="1">
              <w:r w:rsidR="00EA3CDB">
                <w:rPr>
                  <w:rStyle w:val="a3"/>
                  <w:rFonts w:ascii="Times New Roman" w:hAnsi="Times New Roman" w:cs="Times New Roman"/>
                  <w:sz w:val="18"/>
                  <w:szCs w:val="18"/>
                </w:rPr>
                <w:t>https://www.youtube.com/watch?v=m0kjVnckXLg</w:t>
              </w:r>
            </w:hyperlink>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Рассмотрим деньги поближе</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05.10</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12.10</w:t>
            </w:r>
          </w:p>
        </w:tc>
        <w:tc>
          <w:tcPr>
            <w:tcW w:w="2574" w:type="pct"/>
          </w:tcPr>
          <w:p w:rsidR="00EA3CDB" w:rsidRDefault="003C0BDD">
            <w:pPr>
              <w:spacing w:after="0" w:line="240" w:lineRule="auto"/>
              <w:jc w:val="both"/>
              <w:rPr>
                <w:rFonts w:ascii="Times New Roman" w:hAnsi="Times New Roman" w:cs="Times New Roman"/>
                <w:sz w:val="18"/>
                <w:szCs w:val="18"/>
              </w:rPr>
            </w:pPr>
            <w:hyperlink r:id="rId11" w:history="1">
              <w:r w:rsidR="00EA3CDB">
                <w:rPr>
                  <w:rStyle w:val="a3"/>
                  <w:rFonts w:ascii="Times New Roman" w:hAnsi="Times New Roman" w:cs="Times New Roman"/>
                  <w:sz w:val="18"/>
                  <w:szCs w:val="18"/>
                </w:rPr>
                <w:t>https://vk.com/video/@i.ishmuratova?z=video-212925280_456239017%2Fpl_12038676_-2</w:t>
              </w:r>
            </w:hyperlink>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Защита денег от подделок</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19.10</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26.010</w:t>
            </w:r>
          </w:p>
        </w:tc>
        <w:tc>
          <w:tcPr>
            <w:tcW w:w="2574" w:type="pct"/>
          </w:tcPr>
          <w:p w:rsidR="00EA3CDB" w:rsidRDefault="003C0BDD">
            <w:pPr>
              <w:spacing w:after="0" w:line="240" w:lineRule="auto"/>
              <w:jc w:val="both"/>
              <w:rPr>
                <w:rFonts w:ascii="Times New Roman" w:hAnsi="Times New Roman" w:cs="Times New Roman"/>
                <w:sz w:val="18"/>
                <w:szCs w:val="18"/>
              </w:rPr>
            </w:pPr>
            <w:hyperlink r:id="rId12" w:history="1">
              <w:r w:rsidR="00EA3CDB">
                <w:rPr>
                  <w:rStyle w:val="a3"/>
                  <w:rFonts w:ascii="Times New Roman" w:hAnsi="Times New Roman" w:cs="Times New Roman"/>
                  <w:sz w:val="18"/>
                  <w:szCs w:val="18"/>
                </w:rPr>
                <w:t>https://www.youtube.com/watch?v=R4y5v_ZHR3I&amp;t=27s</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Какие деньги были раньше в России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09.11</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16.11</w:t>
            </w:r>
          </w:p>
        </w:tc>
        <w:tc>
          <w:tcPr>
            <w:tcW w:w="2574" w:type="pct"/>
          </w:tcPr>
          <w:p w:rsidR="00EA3CDB" w:rsidRDefault="003C0BDD">
            <w:pPr>
              <w:spacing w:after="0" w:line="240" w:lineRule="auto"/>
              <w:jc w:val="both"/>
              <w:rPr>
                <w:rFonts w:ascii="Times New Roman" w:hAnsi="Times New Roman" w:cs="Times New Roman"/>
                <w:sz w:val="18"/>
                <w:szCs w:val="18"/>
              </w:rPr>
            </w:pPr>
            <w:hyperlink r:id="rId13" w:history="1">
              <w:r w:rsidR="00EA3CDB">
                <w:rPr>
                  <w:rStyle w:val="a3"/>
                  <w:rFonts w:ascii="Times New Roman" w:hAnsi="Times New Roman" w:cs="Times New Roman"/>
                  <w:sz w:val="18"/>
                  <w:szCs w:val="18"/>
                </w:rPr>
                <w:t>https://www.youtube.com/watch?v=aFhCHnewo2I&amp;t=2s</w:t>
              </w:r>
            </w:hyperlink>
          </w:p>
          <w:p w:rsidR="00EA3CDB" w:rsidRDefault="003C0BDD">
            <w:pPr>
              <w:spacing w:after="0" w:line="240" w:lineRule="auto"/>
              <w:jc w:val="both"/>
              <w:rPr>
                <w:rFonts w:ascii="Times New Roman" w:hAnsi="Times New Roman" w:cs="Times New Roman"/>
                <w:sz w:val="18"/>
                <w:szCs w:val="18"/>
              </w:rPr>
            </w:pPr>
            <w:hyperlink r:id="rId14" w:history="1">
              <w:r w:rsidR="00EA3CDB">
                <w:rPr>
                  <w:rStyle w:val="a3"/>
                  <w:rFonts w:ascii="Times New Roman" w:hAnsi="Times New Roman" w:cs="Times New Roman"/>
                  <w:sz w:val="18"/>
                  <w:szCs w:val="18"/>
                </w:rPr>
                <w:t>https://www.youtube.com/watch?time_continue=2&amp;v=ZFNNeH_D2P0&amp;feature=emb_logo</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Современные деньги России и других стран</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23.11</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30.11</w:t>
            </w:r>
          </w:p>
        </w:tc>
        <w:tc>
          <w:tcPr>
            <w:tcW w:w="2574" w:type="pct"/>
          </w:tcPr>
          <w:p w:rsidR="00EA3CDB" w:rsidRDefault="003C0BDD">
            <w:pPr>
              <w:spacing w:after="0" w:line="240" w:lineRule="auto"/>
              <w:jc w:val="both"/>
              <w:rPr>
                <w:rFonts w:ascii="Times New Roman" w:hAnsi="Times New Roman" w:cs="Times New Roman"/>
                <w:sz w:val="18"/>
                <w:szCs w:val="18"/>
              </w:rPr>
            </w:pPr>
            <w:hyperlink r:id="rId15" w:history="1">
              <w:r w:rsidR="00EA3CDB">
                <w:rPr>
                  <w:rStyle w:val="a3"/>
                  <w:rFonts w:ascii="Times New Roman" w:hAnsi="Times New Roman" w:cs="Times New Roman"/>
                  <w:sz w:val="18"/>
                  <w:szCs w:val="18"/>
                </w:rPr>
                <w:t>https://videouroki.net/video/09-sovremennye-dengi-rossii.html</w:t>
              </w:r>
            </w:hyperlink>
          </w:p>
          <w:p w:rsidR="00EA3CDB" w:rsidRDefault="003C0BDD">
            <w:pPr>
              <w:spacing w:after="0" w:line="240" w:lineRule="auto"/>
              <w:jc w:val="both"/>
              <w:rPr>
                <w:rFonts w:ascii="Times New Roman" w:hAnsi="Times New Roman" w:cs="Times New Roman"/>
                <w:sz w:val="18"/>
                <w:szCs w:val="18"/>
              </w:rPr>
            </w:pPr>
            <w:hyperlink r:id="rId16" w:history="1">
              <w:r w:rsidR="00EA3CDB">
                <w:rPr>
                  <w:rStyle w:val="a3"/>
                  <w:rFonts w:ascii="Times New Roman" w:hAnsi="Times New Roman" w:cs="Times New Roman"/>
                  <w:sz w:val="18"/>
                  <w:szCs w:val="18"/>
                </w:rPr>
                <w:t>https://multiurok.ru/files/sovremennye-dengi-rossii-i-drugikh-stran.html</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Учимся обращаться с деньгами.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07.12</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14.12</w:t>
            </w:r>
          </w:p>
        </w:tc>
        <w:tc>
          <w:tcPr>
            <w:tcW w:w="2574" w:type="pct"/>
          </w:tcPr>
          <w:p w:rsidR="00EA3CDB" w:rsidRDefault="003C0BDD">
            <w:pPr>
              <w:spacing w:after="0" w:line="240" w:lineRule="auto"/>
              <w:jc w:val="both"/>
              <w:rPr>
                <w:rFonts w:ascii="Times New Roman" w:hAnsi="Times New Roman" w:cs="Times New Roman"/>
                <w:sz w:val="18"/>
                <w:szCs w:val="18"/>
              </w:rPr>
            </w:pPr>
            <w:hyperlink r:id="rId17" w:history="1">
              <w:r w:rsidR="00EA3CDB">
                <w:rPr>
                  <w:rStyle w:val="a3"/>
                  <w:rFonts w:ascii="Times New Roman" w:hAnsi="Times New Roman" w:cs="Times New Roman"/>
                  <w:sz w:val="18"/>
                  <w:szCs w:val="18"/>
                </w:rPr>
                <w:t>https://www.youtube.com/watch?v=vWonuVlrV_s&amp;t=2s</w:t>
              </w:r>
            </w:hyperlink>
          </w:p>
          <w:p w:rsidR="00EA3CDB" w:rsidRDefault="003C0BDD">
            <w:pPr>
              <w:spacing w:after="0" w:line="240" w:lineRule="auto"/>
              <w:jc w:val="both"/>
              <w:rPr>
                <w:rFonts w:ascii="Times New Roman" w:hAnsi="Times New Roman" w:cs="Times New Roman"/>
                <w:sz w:val="18"/>
                <w:szCs w:val="18"/>
              </w:rPr>
            </w:pPr>
            <w:hyperlink r:id="rId18" w:history="1">
              <w:r w:rsidR="00EA3CDB">
                <w:rPr>
                  <w:rStyle w:val="a3"/>
                  <w:rFonts w:ascii="Times New Roman" w:hAnsi="Times New Roman" w:cs="Times New Roman"/>
                  <w:sz w:val="18"/>
                  <w:szCs w:val="18"/>
                </w:rPr>
                <w:t>https://www.youtube.com/watch?v=Pu9KZORyCb8</w:t>
              </w:r>
            </w:hyperlink>
          </w:p>
          <w:p w:rsidR="00EA3CDB" w:rsidRDefault="003C0BDD">
            <w:pPr>
              <w:spacing w:after="0" w:line="240" w:lineRule="auto"/>
              <w:jc w:val="both"/>
              <w:rPr>
                <w:rFonts w:ascii="Times New Roman" w:hAnsi="Times New Roman" w:cs="Times New Roman"/>
                <w:sz w:val="18"/>
                <w:szCs w:val="18"/>
              </w:rPr>
            </w:pPr>
            <w:hyperlink r:id="rId19" w:history="1">
              <w:r w:rsidR="00EA3CDB">
                <w:rPr>
                  <w:rStyle w:val="a3"/>
                  <w:rFonts w:ascii="Times New Roman" w:hAnsi="Times New Roman" w:cs="Times New Roman"/>
                  <w:sz w:val="18"/>
                  <w:szCs w:val="18"/>
                </w:rPr>
                <w:t>https://www.youtube.com/watch?v=_nShANCaJgU&amp;feature=emb_logo</w:t>
              </w:r>
            </w:hyperlink>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Что мы узнали о деньгах?</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21.12</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28.12</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w:t>
            </w:r>
          </w:p>
          <w:p w:rsidR="00EA3CDB" w:rsidRDefault="00EA3CDB" w:rsidP="00EA3CDB">
            <w:pPr>
              <w:spacing w:after="0" w:line="240" w:lineRule="auto"/>
              <w:jc w:val="center"/>
              <w:rPr>
                <w:rFonts w:ascii="Times New Roman" w:hAnsi="Times New Roman" w:cs="Times New Roman"/>
                <w:sz w:val="18"/>
                <w:szCs w:val="18"/>
              </w:rPr>
            </w:pPr>
          </w:p>
        </w:tc>
        <w:tc>
          <w:tcPr>
            <w:tcW w:w="2574" w:type="pct"/>
          </w:tcPr>
          <w:p w:rsidR="00EA3CDB" w:rsidRDefault="003C0BDD">
            <w:pPr>
              <w:spacing w:after="0" w:line="240" w:lineRule="auto"/>
              <w:jc w:val="both"/>
              <w:rPr>
                <w:rFonts w:ascii="Times New Roman" w:hAnsi="Times New Roman" w:cs="Times New Roman"/>
                <w:sz w:val="18"/>
                <w:szCs w:val="18"/>
              </w:rPr>
            </w:pPr>
            <w:hyperlink r:id="rId20" w:history="1">
              <w:r w:rsidR="00EA3CDB">
                <w:rPr>
                  <w:rStyle w:val="a3"/>
                  <w:rFonts w:ascii="Times New Roman" w:hAnsi="Times New Roman" w:cs="Times New Roman"/>
                  <w:sz w:val="18"/>
                  <w:szCs w:val="18"/>
                </w:rPr>
                <w:t>https://www.youtube.com/watch?v=vaGnAN_DJXU</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1391" w:type="pct"/>
            <w:gridSpan w:val="3"/>
          </w:tcPr>
          <w:p w:rsidR="00EA3CDB" w:rsidRDefault="00EA3CDB" w:rsidP="00EA3CDB">
            <w:pPr>
              <w:spacing w:after="0" w:line="240" w:lineRule="auto"/>
              <w:jc w:val="center"/>
              <w:rPr>
                <w:rFonts w:ascii="Times New Roman" w:hAnsi="Times New Roman" w:cs="Times New Roman"/>
                <w:sz w:val="18"/>
                <w:szCs w:val="18"/>
              </w:rPr>
            </w:pPr>
          </w:p>
        </w:tc>
        <w:tc>
          <w:tcPr>
            <w:tcW w:w="3609" w:type="pct"/>
            <w:gridSpan w:val="2"/>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Часть 2. Что такое семейный бюджет</w:t>
            </w: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Откуда в семье берутся деньги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18.01</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25.01</w:t>
            </w:r>
          </w:p>
        </w:tc>
        <w:tc>
          <w:tcPr>
            <w:tcW w:w="2574" w:type="pct"/>
          </w:tcPr>
          <w:p w:rsidR="00EA3CDB" w:rsidRDefault="003C0BDD">
            <w:pPr>
              <w:spacing w:after="0" w:line="240" w:lineRule="auto"/>
              <w:jc w:val="both"/>
              <w:rPr>
                <w:rFonts w:ascii="Times New Roman" w:hAnsi="Times New Roman" w:cs="Times New Roman"/>
                <w:sz w:val="18"/>
                <w:szCs w:val="18"/>
              </w:rPr>
            </w:pPr>
            <w:hyperlink r:id="rId21" w:history="1">
              <w:r w:rsidR="00EA3CDB">
                <w:rPr>
                  <w:rStyle w:val="a3"/>
                  <w:rFonts w:ascii="Times New Roman" w:hAnsi="Times New Roman" w:cs="Times New Roman"/>
                  <w:sz w:val="18"/>
                  <w:szCs w:val="18"/>
                </w:rPr>
                <w:t>https://www.youtube.com/watch?v=kVjTk27xwo0&amp;t=3s</w:t>
              </w:r>
            </w:hyperlink>
          </w:p>
          <w:p w:rsidR="00EA3CDB" w:rsidRDefault="003C0BDD">
            <w:pPr>
              <w:spacing w:after="0" w:line="240" w:lineRule="auto"/>
              <w:jc w:val="both"/>
              <w:rPr>
                <w:rFonts w:ascii="Times New Roman" w:hAnsi="Times New Roman" w:cs="Times New Roman"/>
                <w:sz w:val="18"/>
                <w:szCs w:val="18"/>
              </w:rPr>
            </w:pPr>
            <w:hyperlink r:id="rId22" w:history="1">
              <w:r w:rsidR="00EA3CDB">
                <w:rPr>
                  <w:rStyle w:val="a3"/>
                  <w:rFonts w:ascii="Times New Roman" w:hAnsi="Times New Roman" w:cs="Times New Roman"/>
                  <w:sz w:val="18"/>
                  <w:szCs w:val="18"/>
                </w:rPr>
                <w:t>https://rutube.ru/video/7c70906916f6f376d2f699f846dfc507/</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На что тратятся деньги.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1.02</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8.02</w:t>
            </w:r>
          </w:p>
        </w:tc>
        <w:tc>
          <w:tcPr>
            <w:tcW w:w="2574" w:type="pct"/>
          </w:tcPr>
          <w:p w:rsidR="00EA3CDB" w:rsidRDefault="003C0BDD">
            <w:pPr>
              <w:spacing w:after="0" w:line="240" w:lineRule="auto"/>
              <w:jc w:val="both"/>
              <w:rPr>
                <w:rFonts w:ascii="Times New Roman" w:hAnsi="Times New Roman" w:cs="Times New Roman"/>
                <w:sz w:val="18"/>
                <w:szCs w:val="18"/>
              </w:rPr>
            </w:pPr>
            <w:hyperlink r:id="rId23" w:history="1">
              <w:r w:rsidR="00EA3CDB">
                <w:rPr>
                  <w:rStyle w:val="a3"/>
                  <w:rFonts w:ascii="Times New Roman" w:hAnsi="Times New Roman" w:cs="Times New Roman"/>
                  <w:sz w:val="18"/>
                  <w:szCs w:val="18"/>
                </w:rPr>
                <w:t>https://infourok.ru/konspekt-vneurochnogo-zanyatiya-po-finansovoy-gramote-3115883.html</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11</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Как с умом управлять своими деньгами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15.02</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22.02</w:t>
            </w:r>
          </w:p>
        </w:tc>
        <w:tc>
          <w:tcPr>
            <w:tcW w:w="2574" w:type="pct"/>
          </w:tcPr>
          <w:p w:rsidR="00EA3CDB" w:rsidRDefault="003C0BDD">
            <w:pPr>
              <w:spacing w:after="0" w:line="240" w:lineRule="auto"/>
              <w:jc w:val="both"/>
              <w:rPr>
                <w:rFonts w:ascii="Times New Roman" w:hAnsi="Times New Roman" w:cs="Times New Roman"/>
                <w:sz w:val="18"/>
                <w:szCs w:val="18"/>
              </w:rPr>
            </w:pPr>
            <w:hyperlink r:id="rId24" w:history="1">
              <w:r w:rsidR="00EA3CDB">
                <w:rPr>
                  <w:rStyle w:val="a3"/>
                  <w:rFonts w:ascii="Times New Roman" w:hAnsi="Times New Roman" w:cs="Times New Roman"/>
                  <w:sz w:val="18"/>
                  <w:szCs w:val="18"/>
                </w:rPr>
                <w:t>https://yandex.ru/video/preview/11068798390002240554</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12</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Как считать доходы и расходы семьи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29.02</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w:t>
            </w:r>
          </w:p>
          <w:p w:rsidR="00EA3CDB" w:rsidRDefault="00EA3CDB" w:rsidP="00EA3CDB">
            <w:pPr>
              <w:spacing w:after="0" w:line="240" w:lineRule="auto"/>
              <w:jc w:val="center"/>
              <w:rPr>
                <w:rFonts w:ascii="Times New Roman" w:hAnsi="Times New Roman" w:cs="Times New Roman"/>
                <w:sz w:val="18"/>
                <w:szCs w:val="18"/>
              </w:rPr>
            </w:pPr>
          </w:p>
        </w:tc>
        <w:tc>
          <w:tcPr>
            <w:tcW w:w="2574" w:type="pct"/>
          </w:tcPr>
          <w:p w:rsidR="00EA3CDB" w:rsidRDefault="003C0BDD">
            <w:pPr>
              <w:spacing w:after="0" w:line="240" w:lineRule="auto"/>
              <w:jc w:val="both"/>
              <w:rPr>
                <w:rFonts w:ascii="Times New Roman" w:hAnsi="Times New Roman" w:cs="Times New Roman"/>
                <w:sz w:val="18"/>
                <w:szCs w:val="18"/>
              </w:rPr>
            </w:pPr>
            <w:hyperlink r:id="rId25" w:history="1">
              <w:r w:rsidR="00EA3CDB">
                <w:rPr>
                  <w:rStyle w:val="a3"/>
                  <w:rFonts w:ascii="Times New Roman" w:hAnsi="Times New Roman" w:cs="Times New Roman"/>
                  <w:sz w:val="18"/>
                  <w:szCs w:val="18"/>
                </w:rPr>
                <w:t>https://vk.com/video/@i.ishmuratova?z=video-212925280_456239021%2Fpl_12038676_-2</w:t>
              </w:r>
            </w:hyperlink>
          </w:p>
          <w:p w:rsidR="00EA3CDB" w:rsidRDefault="003C0BDD">
            <w:pPr>
              <w:spacing w:after="0" w:line="240" w:lineRule="auto"/>
              <w:jc w:val="both"/>
              <w:rPr>
                <w:rFonts w:ascii="Times New Roman" w:hAnsi="Times New Roman" w:cs="Times New Roman"/>
                <w:sz w:val="18"/>
                <w:szCs w:val="18"/>
              </w:rPr>
            </w:pPr>
            <w:hyperlink r:id="rId26" w:history="1">
              <w:r w:rsidR="00EA3CDB">
                <w:rPr>
                  <w:rStyle w:val="a3"/>
                  <w:rFonts w:ascii="Times New Roman" w:hAnsi="Times New Roman" w:cs="Times New Roman"/>
                  <w:sz w:val="18"/>
                  <w:szCs w:val="18"/>
                </w:rPr>
                <w:t>https://www.youtube.com/watch?v=a6d-_r2PIbs</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Как делать </w:t>
            </w:r>
            <w:r>
              <w:rPr>
                <w:rFonts w:ascii="Times New Roman" w:hAnsi="Times New Roman" w:cs="Times New Roman"/>
                <w:sz w:val="18"/>
                <w:szCs w:val="18"/>
              </w:rPr>
              <w:lastRenderedPageBreak/>
              <w:t>сбережения</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14.03</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21.03</w:t>
            </w:r>
          </w:p>
        </w:tc>
        <w:tc>
          <w:tcPr>
            <w:tcW w:w="2574" w:type="pct"/>
          </w:tcPr>
          <w:p w:rsidR="00EA3CDB" w:rsidRDefault="003C0BDD">
            <w:pPr>
              <w:spacing w:after="0" w:line="240" w:lineRule="auto"/>
              <w:jc w:val="both"/>
              <w:rPr>
                <w:rFonts w:ascii="Times New Roman" w:hAnsi="Times New Roman" w:cs="Times New Roman"/>
                <w:sz w:val="18"/>
                <w:szCs w:val="18"/>
              </w:rPr>
            </w:pPr>
            <w:hyperlink r:id="rId27" w:history="1">
              <w:r w:rsidR="00EA3CDB">
                <w:rPr>
                  <w:rStyle w:val="a3"/>
                  <w:rFonts w:ascii="Times New Roman" w:hAnsi="Times New Roman" w:cs="Times New Roman"/>
                  <w:sz w:val="18"/>
                  <w:szCs w:val="18"/>
                </w:rPr>
                <w:t>https://videouroki.net/video/24-kak-delat-sberezheniya.html</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14</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Учимся делать сбережения.</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00F815DC">
              <w:rPr>
                <w:rFonts w:ascii="Times New Roman" w:hAnsi="Times New Roman" w:cs="Times New Roman"/>
                <w:sz w:val="18"/>
                <w:szCs w:val="18"/>
              </w:rPr>
              <w:t>.04</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r w:rsidR="00F815DC">
              <w:rPr>
                <w:rFonts w:ascii="Times New Roman" w:hAnsi="Times New Roman" w:cs="Times New Roman"/>
                <w:sz w:val="18"/>
                <w:szCs w:val="18"/>
              </w:rPr>
              <w:t>.04</w:t>
            </w:r>
          </w:p>
        </w:tc>
        <w:tc>
          <w:tcPr>
            <w:tcW w:w="2574" w:type="pct"/>
          </w:tcPr>
          <w:p w:rsidR="00EA3CDB" w:rsidRDefault="003C0BDD">
            <w:pPr>
              <w:spacing w:after="0" w:line="240" w:lineRule="auto"/>
              <w:jc w:val="both"/>
              <w:rPr>
                <w:rFonts w:ascii="Times New Roman" w:hAnsi="Times New Roman" w:cs="Times New Roman"/>
                <w:sz w:val="18"/>
                <w:szCs w:val="18"/>
              </w:rPr>
            </w:pPr>
            <w:hyperlink r:id="rId28" w:history="1">
              <w:r w:rsidR="00EA3CDB">
                <w:rPr>
                  <w:rStyle w:val="a3"/>
                  <w:rFonts w:ascii="Times New Roman" w:hAnsi="Times New Roman" w:cs="Times New Roman"/>
                  <w:sz w:val="18"/>
                  <w:szCs w:val="18"/>
                </w:rPr>
                <w:t>https://www.youtube.com/watch?v=a6d-_r2PIbs</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15</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Учимся считать доходы и расходы семьи.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r w:rsidR="00F815DC">
              <w:rPr>
                <w:rFonts w:ascii="Times New Roman" w:hAnsi="Times New Roman" w:cs="Times New Roman"/>
                <w:sz w:val="18"/>
                <w:szCs w:val="18"/>
              </w:rPr>
              <w:t>.04</w:t>
            </w:r>
          </w:p>
          <w:p w:rsidR="00F815DC"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r w:rsidR="00F815DC">
              <w:rPr>
                <w:rFonts w:ascii="Times New Roman" w:hAnsi="Times New Roman" w:cs="Times New Roman"/>
                <w:sz w:val="18"/>
                <w:szCs w:val="18"/>
              </w:rPr>
              <w:t>.04</w:t>
            </w:r>
          </w:p>
          <w:p w:rsidR="00EA3CDB"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A3CDB">
              <w:rPr>
                <w:rFonts w:ascii="Times New Roman" w:hAnsi="Times New Roman" w:cs="Times New Roman"/>
                <w:sz w:val="18"/>
                <w:szCs w:val="18"/>
              </w:rPr>
              <w:t>2</w:t>
            </w:r>
            <w:r>
              <w:rPr>
                <w:rFonts w:ascii="Times New Roman" w:hAnsi="Times New Roman" w:cs="Times New Roman"/>
                <w:sz w:val="18"/>
                <w:szCs w:val="18"/>
              </w:rPr>
              <w:t>.05</w:t>
            </w:r>
          </w:p>
          <w:p w:rsidR="00EA3CDB" w:rsidRDefault="00EA3CDB" w:rsidP="00EA3CDB">
            <w:pPr>
              <w:spacing w:after="0" w:line="240" w:lineRule="auto"/>
              <w:jc w:val="center"/>
              <w:rPr>
                <w:rFonts w:ascii="Times New Roman" w:hAnsi="Times New Roman" w:cs="Times New Roman"/>
                <w:sz w:val="18"/>
                <w:szCs w:val="18"/>
              </w:rPr>
            </w:pPr>
          </w:p>
        </w:tc>
        <w:tc>
          <w:tcPr>
            <w:tcW w:w="2574" w:type="pct"/>
          </w:tcPr>
          <w:p w:rsidR="00EA3CDB" w:rsidRDefault="003C0BDD">
            <w:pPr>
              <w:spacing w:after="0" w:line="240" w:lineRule="auto"/>
              <w:jc w:val="both"/>
              <w:rPr>
                <w:rFonts w:ascii="Times New Roman" w:hAnsi="Times New Roman" w:cs="Times New Roman"/>
                <w:sz w:val="18"/>
                <w:szCs w:val="18"/>
              </w:rPr>
            </w:pPr>
            <w:hyperlink r:id="rId29" w:history="1">
              <w:r w:rsidR="00EA3CDB">
                <w:rPr>
                  <w:rStyle w:val="a3"/>
                  <w:rFonts w:ascii="Times New Roman" w:hAnsi="Times New Roman" w:cs="Times New Roman"/>
                  <w:sz w:val="18"/>
                  <w:szCs w:val="18"/>
                </w:rPr>
                <w:t>https://www.youtube.com/watch?v=OCjI6oaPqlc</w:t>
              </w:r>
            </w:hyperlink>
          </w:p>
          <w:p w:rsidR="00EA3CDB" w:rsidRDefault="00EA3CDB">
            <w:pPr>
              <w:spacing w:after="0" w:line="240" w:lineRule="auto"/>
              <w:jc w:val="both"/>
              <w:rPr>
                <w:rFonts w:ascii="Times New Roman" w:hAnsi="Times New Roman" w:cs="Times New Roman"/>
                <w:sz w:val="18"/>
                <w:szCs w:val="18"/>
              </w:rPr>
            </w:pPr>
          </w:p>
        </w:tc>
      </w:tr>
      <w:tr w:rsidR="00EA3CDB" w:rsidTr="00EA3CDB">
        <w:tc>
          <w:tcPr>
            <w:tcW w:w="238"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16</w:t>
            </w:r>
          </w:p>
        </w:tc>
        <w:tc>
          <w:tcPr>
            <w:tcW w:w="670" w:type="pct"/>
          </w:tcPr>
          <w:p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Что мы узнали о доходах и расходах семьи?</w:t>
            </w:r>
          </w:p>
        </w:tc>
        <w:tc>
          <w:tcPr>
            <w:tcW w:w="483"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5" w:type="pct"/>
          </w:tcPr>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16.05</w:t>
            </w:r>
          </w:p>
          <w:p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23.05</w:t>
            </w:r>
          </w:p>
          <w:p w:rsidR="00EA3CDB" w:rsidRDefault="00EA3CDB" w:rsidP="00EA3CDB">
            <w:pPr>
              <w:spacing w:after="0" w:line="240" w:lineRule="auto"/>
              <w:jc w:val="center"/>
              <w:rPr>
                <w:rFonts w:ascii="Times New Roman" w:hAnsi="Times New Roman" w:cs="Times New Roman"/>
                <w:sz w:val="18"/>
                <w:szCs w:val="18"/>
              </w:rPr>
            </w:pPr>
          </w:p>
        </w:tc>
        <w:tc>
          <w:tcPr>
            <w:tcW w:w="2574" w:type="pct"/>
          </w:tcPr>
          <w:p w:rsidR="00EA3CDB" w:rsidRDefault="003C0BDD">
            <w:pPr>
              <w:spacing w:after="0" w:line="240" w:lineRule="auto"/>
              <w:jc w:val="both"/>
              <w:rPr>
                <w:rFonts w:ascii="Times New Roman" w:hAnsi="Times New Roman" w:cs="Times New Roman"/>
                <w:sz w:val="18"/>
                <w:szCs w:val="18"/>
              </w:rPr>
            </w:pPr>
            <w:hyperlink r:id="rId30" w:history="1">
              <w:r w:rsidR="00EA3CDB">
                <w:rPr>
                  <w:rStyle w:val="a3"/>
                  <w:rFonts w:ascii="Times New Roman" w:hAnsi="Times New Roman" w:cs="Times New Roman"/>
                  <w:sz w:val="18"/>
                  <w:szCs w:val="18"/>
                </w:rPr>
                <w:t>https://yandex.ru/video/preview/4400207596770545847</w:t>
              </w:r>
            </w:hyperlink>
          </w:p>
          <w:p w:rsidR="00EA3CDB" w:rsidRDefault="00EA3CDB">
            <w:pPr>
              <w:spacing w:after="0" w:line="240" w:lineRule="auto"/>
              <w:jc w:val="both"/>
              <w:rPr>
                <w:rFonts w:ascii="Times New Roman" w:hAnsi="Times New Roman" w:cs="Times New Roman"/>
                <w:sz w:val="18"/>
                <w:szCs w:val="18"/>
              </w:rPr>
            </w:pPr>
          </w:p>
        </w:tc>
      </w:tr>
    </w:tbl>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по «Финансовой грамотности» для 3/4 класса</w:t>
      </w:r>
    </w:p>
    <w:tbl>
      <w:tblPr>
        <w:tblStyle w:val="a6"/>
        <w:tblW w:w="5000" w:type="pct"/>
        <w:tblLayout w:type="fixed"/>
        <w:tblLook w:val="04A0" w:firstRow="1" w:lastRow="0" w:firstColumn="1" w:lastColumn="0" w:noHBand="0" w:noVBand="1"/>
      </w:tblPr>
      <w:tblGrid>
        <w:gridCol w:w="470"/>
        <w:gridCol w:w="1250"/>
        <w:gridCol w:w="932"/>
        <w:gridCol w:w="8"/>
        <w:gridCol w:w="142"/>
        <w:gridCol w:w="1841"/>
        <w:gridCol w:w="142"/>
        <w:gridCol w:w="4786"/>
      </w:tblGrid>
      <w:tr w:rsidR="00CD706A" w:rsidTr="00EA3CDB">
        <w:tc>
          <w:tcPr>
            <w:tcW w:w="246" w:type="pct"/>
          </w:tcPr>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653" w:type="pct"/>
          </w:tcPr>
          <w:p w:rsidR="00CD706A" w:rsidRDefault="00CD706A">
            <w:pPr>
              <w:spacing w:after="0" w:line="240" w:lineRule="auto"/>
              <w:jc w:val="center"/>
              <w:rPr>
                <w:rFonts w:ascii="Times New Roman" w:hAnsi="Times New Roman" w:cs="Times New Roman"/>
                <w:sz w:val="18"/>
                <w:szCs w:val="18"/>
              </w:rPr>
            </w:pPr>
          </w:p>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Тема/раздел</w:t>
            </w:r>
          </w:p>
        </w:tc>
        <w:tc>
          <w:tcPr>
            <w:tcW w:w="487" w:type="pct"/>
          </w:tcPr>
          <w:p w:rsidR="00CD706A" w:rsidRDefault="00C446B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Коли-</w:t>
            </w:r>
            <w:proofErr w:type="spellStart"/>
            <w:r>
              <w:rPr>
                <w:rFonts w:ascii="Times New Roman" w:hAnsi="Times New Roman" w:cs="Times New Roman"/>
                <w:sz w:val="18"/>
                <w:szCs w:val="18"/>
              </w:rPr>
              <w:t>чество</w:t>
            </w:r>
            <w:proofErr w:type="spellEnd"/>
            <w:proofErr w:type="gramEnd"/>
            <w:r>
              <w:rPr>
                <w:rFonts w:ascii="Times New Roman" w:hAnsi="Times New Roman" w:cs="Times New Roman"/>
                <w:sz w:val="18"/>
                <w:szCs w:val="18"/>
              </w:rPr>
              <w:t xml:space="preserve"> часов, </w:t>
            </w:r>
            <w:proofErr w:type="spellStart"/>
            <w:r>
              <w:rPr>
                <w:rFonts w:ascii="Times New Roman" w:hAnsi="Times New Roman" w:cs="Times New Roman"/>
                <w:sz w:val="18"/>
                <w:szCs w:val="18"/>
              </w:rPr>
              <w:t>отво-димых</w:t>
            </w:r>
            <w:proofErr w:type="spellEnd"/>
            <w:r>
              <w:rPr>
                <w:rFonts w:ascii="Times New Roman" w:hAnsi="Times New Roman" w:cs="Times New Roman"/>
                <w:sz w:val="18"/>
                <w:szCs w:val="18"/>
              </w:rPr>
              <w:t xml:space="preserve"> на освоение темы</w:t>
            </w:r>
          </w:p>
        </w:tc>
        <w:tc>
          <w:tcPr>
            <w:tcW w:w="3614" w:type="pct"/>
            <w:gridSpan w:val="5"/>
          </w:tcPr>
          <w:p w:rsidR="00CD706A" w:rsidRDefault="00CD706A">
            <w:pPr>
              <w:spacing w:after="0" w:line="240" w:lineRule="auto"/>
              <w:jc w:val="center"/>
              <w:rPr>
                <w:rFonts w:ascii="Times New Roman" w:hAnsi="Times New Roman" w:cs="Times New Roman"/>
                <w:sz w:val="18"/>
                <w:szCs w:val="18"/>
              </w:rPr>
            </w:pPr>
          </w:p>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ЭОР</w:t>
            </w:r>
          </w:p>
        </w:tc>
      </w:tr>
      <w:tr w:rsidR="00EA3CDB" w:rsidTr="00EA3CDB">
        <w:tc>
          <w:tcPr>
            <w:tcW w:w="1390" w:type="pct"/>
            <w:gridSpan w:val="4"/>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Модуль 1.  Как появились </w:t>
            </w:r>
            <w:proofErr w:type="gramStart"/>
            <w:r>
              <w:rPr>
                <w:rFonts w:ascii="Times New Roman" w:hAnsi="Times New Roman" w:cs="Times New Roman"/>
                <w:sz w:val="18"/>
                <w:szCs w:val="18"/>
              </w:rPr>
              <w:t>деньги</w:t>
            </w:r>
            <w:proofErr w:type="gramEnd"/>
            <w:r>
              <w:rPr>
                <w:rFonts w:ascii="Times New Roman" w:hAnsi="Times New Roman" w:cs="Times New Roman"/>
                <w:sz w:val="18"/>
                <w:szCs w:val="18"/>
              </w:rPr>
              <w:t xml:space="preserve"> и </w:t>
            </w:r>
            <w:proofErr w:type="gramStart"/>
            <w:r>
              <w:rPr>
                <w:rFonts w:ascii="Times New Roman" w:hAnsi="Times New Roman" w:cs="Times New Roman"/>
                <w:sz w:val="18"/>
                <w:szCs w:val="18"/>
              </w:rPr>
              <w:t>какими</w:t>
            </w:r>
            <w:proofErr w:type="gramEnd"/>
            <w:r>
              <w:rPr>
                <w:rFonts w:ascii="Times New Roman" w:hAnsi="Times New Roman" w:cs="Times New Roman"/>
                <w:sz w:val="18"/>
                <w:szCs w:val="18"/>
              </w:rPr>
              <w:t xml:space="preserve"> они бывают (17 часов)</w:t>
            </w:r>
          </w:p>
        </w:tc>
        <w:tc>
          <w:tcPr>
            <w:tcW w:w="3610" w:type="pct"/>
            <w:gridSpan w:val="4"/>
          </w:tcPr>
          <w:p w:rsidR="00EA3CDB" w:rsidRDefault="00EA3CDB">
            <w:pPr>
              <w:spacing w:after="0" w:line="240" w:lineRule="auto"/>
              <w:jc w:val="center"/>
              <w:rPr>
                <w:rFonts w:ascii="Times New Roman" w:hAnsi="Times New Roman" w:cs="Times New Roman"/>
                <w:sz w:val="18"/>
                <w:szCs w:val="18"/>
              </w:rPr>
            </w:pPr>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Как появились деньги</w:t>
            </w:r>
          </w:p>
        </w:tc>
        <w:tc>
          <w:tcPr>
            <w:tcW w:w="491" w:type="pct"/>
            <w:gridSpan w:val="2"/>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6" w:type="pct"/>
            <w:gridSpan w:val="2"/>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07.09</w:t>
            </w:r>
          </w:p>
          <w:p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14.09</w:t>
            </w:r>
          </w:p>
        </w:tc>
        <w:tc>
          <w:tcPr>
            <w:tcW w:w="2574" w:type="pct"/>
            <w:gridSpan w:val="2"/>
          </w:tcPr>
          <w:p w:rsidR="00EA3CDB" w:rsidRDefault="003C0BDD">
            <w:pPr>
              <w:spacing w:after="0" w:line="240" w:lineRule="auto"/>
              <w:rPr>
                <w:rFonts w:ascii="Times New Roman" w:hAnsi="Times New Roman" w:cs="Times New Roman"/>
                <w:sz w:val="18"/>
                <w:szCs w:val="18"/>
              </w:rPr>
            </w:pPr>
            <w:hyperlink r:id="rId31" w:history="1">
              <w:r w:rsidR="00EA3CDB">
                <w:rPr>
                  <w:rStyle w:val="a3"/>
                  <w:rFonts w:ascii="Times New Roman" w:hAnsi="Times New Roman" w:cs="Times New Roman"/>
                  <w:sz w:val="18"/>
                  <w:szCs w:val="18"/>
                </w:rPr>
                <w:t>https://www.youtube.com/watch?time_continue=10&amp;v=i1Ofahsq1pQ&amp;feature=emb_logo</w:t>
              </w:r>
            </w:hyperlink>
          </w:p>
          <w:p w:rsidR="00EA3CDB" w:rsidRDefault="00EA3CDB">
            <w:pPr>
              <w:spacing w:after="0" w:line="240" w:lineRule="auto"/>
              <w:rPr>
                <w:rFonts w:ascii="Times New Roman" w:hAnsi="Times New Roman" w:cs="Times New Roman"/>
                <w:sz w:val="18"/>
                <w:szCs w:val="18"/>
              </w:rPr>
            </w:pPr>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История российских денег</w:t>
            </w:r>
          </w:p>
        </w:tc>
        <w:tc>
          <w:tcPr>
            <w:tcW w:w="491" w:type="pct"/>
            <w:gridSpan w:val="2"/>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6" w:type="pct"/>
            <w:gridSpan w:val="2"/>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21.09</w:t>
            </w:r>
          </w:p>
          <w:p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28.09</w:t>
            </w:r>
          </w:p>
        </w:tc>
        <w:tc>
          <w:tcPr>
            <w:tcW w:w="2574" w:type="pct"/>
            <w:gridSpan w:val="2"/>
          </w:tcPr>
          <w:p w:rsidR="00EA3CDB" w:rsidRDefault="003C0BDD">
            <w:pPr>
              <w:spacing w:after="0" w:line="240" w:lineRule="auto"/>
              <w:rPr>
                <w:rFonts w:ascii="Times New Roman" w:hAnsi="Times New Roman" w:cs="Times New Roman"/>
                <w:sz w:val="18"/>
                <w:szCs w:val="18"/>
              </w:rPr>
            </w:pPr>
            <w:hyperlink r:id="rId32" w:history="1">
              <w:r w:rsidR="00EA3CDB">
                <w:rPr>
                  <w:rStyle w:val="a3"/>
                  <w:rFonts w:ascii="Times New Roman" w:hAnsi="Times New Roman" w:cs="Times New Roman"/>
                  <w:sz w:val="18"/>
                  <w:szCs w:val="18"/>
                </w:rPr>
                <w:t>https://yandex.ru/video/preview/5245714290504313790</w:t>
              </w:r>
            </w:hyperlink>
          </w:p>
          <w:p w:rsidR="00EA3CDB" w:rsidRDefault="00EA3CDB">
            <w:pPr>
              <w:spacing w:after="0" w:line="240" w:lineRule="auto"/>
              <w:rPr>
                <w:rFonts w:ascii="Times New Roman" w:hAnsi="Times New Roman" w:cs="Times New Roman"/>
                <w:sz w:val="18"/>
                <w:szCs w:val="18"/>
              </w:rPr>
            </w:pPr>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Какие бывают деньги</w:t>
            </w:r>
          </w:p>
        </w:tc>
        <w:tc>
          <w:tcPr>
            <w:tcW w:w="491" w:type="pct"/>
            <w:gridSpan w:val="2"/>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6" w:type="pct"/>
            <w:gridSpan w:val="2"/>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05.10</w:t>
            </w:r>
          </w:p>
          <w:p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12.10</w:t>
            </w:r>
          </w:p>
        </w:tc>
        <w:tc>
          <w:tcPr>
            <w:tcW w:w="2574" w:type="pct"/>
            <w:gridSpan w:val="2"/>
          </w:tcPr>
          <w:p w:rsidR="00EA3CDB" w:rsidRDefault="003C0BDD">
            <w:pPr>
              <w:spacing w:after="0" w:line="240" w:lineRule="auto"/>
              <w:rPr>
                <w:rFonts w:ascii="Times New Roman" w:hAnsi="Times New Roman" w:cs="Times New Roman"/>
                <w:sz w:val="18"/>
                <w:szCs w:val="18"/>
              </w:rPr>
            </w:pPr>
            <w:hyperlink r:id="rId33" w:history="1">
              <w:r w:rsidR="00EA3CDB">
                <w:rPr>
                  <w:rStyle w:val="a3"/>
                  <w:rFonts w:ascii="Times New Roman" w:hAnsi="Times New Roman" w:cs="Times New Roman"/>
                  <w:sz w:val="18"/>
                  <w:szCs w:val="18"/>
                </w:rPr>
                <w:t>https://vk.com/video/@i.ishmuratova?z=video-84923713_456245029%2Fpl_12038676_-2</w:t>
              </w:r>
            </w:hyperlink>
          </w:p>
          <w:p w:rsidR="00EA3CDB" w:rsidRDefault="00EA3CDB">
            <w:pPr>
              <w:spacing w:after="0" w:line="240" w:lineRule="auto"/>
              <w:rPr>
                <w:rFonts w:ascii="Times New Roman" w:hAnsi="Times New Roman" w:cs="Times New Roman"/>
                <w:sz w:val="18"/>
                <w:szCs w:val="18"/>
              </w:rPr>
            </w:pPr>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Банки, банкоматы и банковские карты</w:t>
            </w:r>
          </w:p>
        </w:tc>
        <w:tc>
          <w:tcPr>
            <w:tcW w:w="491" w:type="pct"/>
            <w:gridSpan w:val="2"/>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6" w:type="pct"/>
            <w:gridSpan w:val="2"/>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19.10</w:t>
            </w:r>
          </w:p>
          <w:p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26.010</w:t>
            </w:r>
          </w:p>
        </w:tc>
        <w:tc>
          <w:tcPr>
            <w:tcW w:w="2574" w:type="pct"/>
            <w:gridSpan w:val="2"/>
          </w:tcPr>
          <w:p w:rsidR="00EA3CDB" w:rsidRDefault="003C0BDD">
            <w:pPr>
              <w:spacing w:after="0" w:line="240" w:lineRule="auto"/>
              <w:rPr>
                <w:rFonts w:ascii="Times New Roman" w:hAnsi="Times New Roman" w:cs="Times New Roman"/>
                <w:sz w:val="18"/>
                <w:szCs w:val="18"/>
              </w:rPr>
            </w:pPr>
            <w:hyperlink r:id="rId34" w:history="1">
              <w:r w:rsidR="00EA3CDB">
                <w:rPr>
                  <w:rStyle w:val="a3"/>
                  <w:rFonts w:ascii="Times New Roman" w:hAnsi="Times New Roman" w:cs="Times New Roman"/>
                  <w:sz w:val="18"/>
                  <w:szCs w:val="18"/>
                </w:rPr>
                <w:t>https://www.youtube.com/watch?v=gfp6P5izj_Y&amp;feature=emb_logo</w:t>
              </w:r>
            </w:hyperlink>
          </w:p>
          <w:p w:rsidR="00EA3CDB" w:rsidRDefault="003C0BDD">
            <w:pPr>
              <w:spacing w:after="0" w:line="240" w:lineRule="auto"/>
              <w:rPr>
                <w:rFonts w:ascii="Times New Roman" w:hAnsi="Times New Roman" w:cs="Times New Roman"/>
                <w:sz w:val="18"/>
                <w:szCs w:val="18"/>
              </w:rPr>
            </w:pPr>
            <w:hyperlink r:id="rId35" w:history="1">
              <w:r w:rsidR="00EA3CDB">
                <w:rPr>
                  <w:rStyle w:val="a3"/>
                  <w:rFonts w:ascii="Times New Roman" w:hAnsi="Times New Roman" w:cs="Times New Roman"/>
                  <w:sz w:val="18"/>
                  <w:szCs w:val="18"/>
                </w:rPr>
                <w:t>https://www.youtube.com/watch?v=gfp6P5izj_Y&amp;feature=emb_logo</w:t>
              </w:r>
            </w:hyperlink>
          </w:p>
          <w:p w:rsidR="00EA3CDB" w:rsidRDefault="003C0BDD">
            <w:pPr>
              <w:spacing w:after="0" w:line="240" w:lineRule="auto"/>
              <w:rPr>
                <w:rFonts w:ascii="Times New Roman" w:hAnsi="Times New Roman" w:cs="Times New Roman"/>
                <w:sz w:val="18"/>
                <w:szCs w:val="18"/>
              </w:rPr>
            </w:pPr>
            <w:hyperlink r:id="rId36" w:history="1">
              <w:r w:rsidR="00EA3CDB">
                <w:rPr>
                  <w:rStyle w:val="a3"/>
                  <w:rFonts w:ascii="Times New Roman" w:hAnsi="Times New Roman" w:cs="Times New Roman"/>
                  <w:sz w:val="18"/>
                  <w:szCs w:val="18"/>
                </w:rPr>
                <w:t>https://www.youtube.com/watch?v=VODL334XpyQ</w:t>
              </w:r>
            </w:hyperlink>
          </w:p>
          <w:p w:rsidR="00EA3CDB" w:rsidRDefault="00EA3CDB">
            <w:pPr>
              <w:spacing w:after="0" w:line="240" w:lineRule="auto"/>
              <w:rPr>
                <w:rFonts w:ascii="Times New Roman" w:hAnsi="Times New Roman" w:cs="Times New Roman"/>
                <w:sz w:val="18"/>
                <w:szCs w:val="18"/>
              </w:rPr>
            </w:pPr>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Безналичные деньги и платежи</w:t>
            </w:r>
          </w:p>
        </w:tc>
        <w:tc>
          <w:tcPr>
            <w:tcW w:w="491" w:type="pct"/>
            <w:gridSpan w:val="2"/>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6" w:type="pct"/>
            <w:gridSpan w:val="2"/>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09.11</w:t>
            </w:r>
          </w:p>
          <w:p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16.11</w:t>
            </w:r>
          </w:p>
        </w:tc>
        <w:tc>
          <w:tcPr>
            <w:tcW w:w="2574" w:type="pct"/>
            <w:gridSpan w:val="2"/>
          </w:tcPr>
          <w:p w:rsidR="00EA3CDB" w:rsidRDefault="003C0BDD">
            <w:pPr>
              <w:spacing w:after="0" w:line="240" w:lineRule="auto"/>
              <w:rPr>
                <w:rFonts w:ascii="Times New Roman" w:hAnsi="Times New Roman" w:cs="Times New Roman"/>
                <w:sz w:val="18"/>
                <w:szCs w:val="18"/>
              </w:rPr>
            </w:pPr>
            <w:hyperlink r:id="rId37" w:history="1">
              <w:r w:rsidR="00EA3CDB">
                <w:rPr>
                  <w:rStyle w:val="a3"/>
                  <w:rFonts w:ascii="Times New Roman" w:hAnsi="Times New Roman" w:cs="Times New Roman"/>
                  <w:sz w:val="18"/>
                  <w:szCs w:val="18"/>
                </w:rPr>
                <w:t>https://vk.com/video-156398264_456239050</w:t>
              </w:r>
            </w:hyperlink>
          </w:p>
          <w:p w:rsidR="00EA3CDB" w:rsidRDefault="003C0BDD">
            <w:pPr>
              <w:spacing w:after="0" w:line="240" w:lineRule="auto"/>
              <w:rPr>
                <w:rFonts w:ascii="Times New Roman" w:hAnsi="Times New Roman" w:cs="Times New Roman"/>
                <w:sz w:val="18"/>
                <w:szCs w:val="18"/>
              </w:rPr>
            </w:pPr>
            <w:hyperlink r:id="rId38" w:history="1">
              <w:r w:rsidR="00EA3CDB">
                <w:rPr>
                  <w:rStyle w:val="a3"/>
                  <w:rFonts w:ascii="Times New Roman" w:hAnsi="Times New Roman" w:cs="Times New Roman"/>
                  <w:sz w:val="18"/>
                  <w:szCs w:val="18"/>
                </w:rPr>
                <w:t>https://vk.com/video/@i.ishmuratova?z=video-84923713_456245196%2Fpl_12038676_-2</w:t>
              </w:r>
            </w:hyperlink>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Как я умею пользоваться деньгами</w:t>
            </w:r>
          </w:p>
        </w:tc>
        <w:tc>
          <w:tcPr>
            <w:tcW w:w="491" w:type="pct"/>
            <w:gridSpan w:val="2"/>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6" w:type="pct"/>
            <w:gridSpan w:val="2"/>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23.11</w:t>
            </w:r>
          </w:p>
          <w:p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30.11</w:t>
            </w:r>
          </w:p>
        </w:tc>
        <w:tc>
          <w:tcPr>
            <w:tcW w:w="2574" w:type="pct"/>
            <w:gridSpan w:val="2"/>
          </w:tcPr>
          <w:p w:rsidR="00EA3CDB" w:rsidRDefault="003C0BDD">
            <w:pPr>
              <w:spacing w:after="0" w:line="240" w:lineRule="auto"/>
              <w:rPr>
                <w:rFonts w:ascii="Times New Roman" w:hAnsi="Times New Roman" w:cs="Times New Roman"/>
                <w:sz w:val="18"/>
                <w:szCs w:val="18"/>
              </w:rPr>
            </w:pPr>
            <w:hyperlink r:id="rId39" w:history="1">
              <w:r w:rsidR="00EA3CDB">
                <w:rPr>
                  <w:rStyle w:val="a3"/>
                  <w:rFonts w:ascii="Times New Roman" w:hAnsi="Times New Roman" w:cs="Times New Roman"/>
                  <w:sz w:val="18"/>
                  <w:szCs w:val="18"/>
                </w:rPr>
                <w:t>https://www.youtube.com/watch?time_continue=1&amp;v=_nShANCaJgU&amp;feature=emb_logo</w:t>
              </w:r>
            </w:hyperlink>
          </w:p>
          <w:p w:rsidR="00EA3CDB" w:rsidRDefault="003C0BDD">
            <w:pPr>
              <w:spacing w:after="0" w:line="240" w:lineRule="auto"/>
              <w:rPr>
                <w:rFonts w:ascii="Times New Roman" w:hAnsi="Times New Roman" w:cs="Times New Roman"/>
                <w:sz w:val="18"/>
                <w:szCs w:val="18"/>
              </w:rPr>
            </w:pPr>
            <w:hyperlink r:id="rId40" w:history="1">
              <w:r w:rsidR="00EA3CDB">
                <w:rPr>
                  <w:rStyle w:val="a3"/>
                  <w:rFonts w:ascii="Times New Roman" w:hAnsi="Times New Roman" w:cs="Times New Roman"/>
                  <w:sz w:val="18"/>
                  <w:szCs w:val="18"/>
                </w:rPr>
                <w:t>https://www.youtube.com/watch?v=M-voUp2hUSQ</w:t>
              </w:r>
            </w:hyperlink>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Что такое валюта</w:t>
            </w:r>
          </w:p>
        </w:tc>
        <w:tc>
          <w:tcPr>
            <w:tcW w:w="491" w:type="pct"/>
            <w:gridSpan w:val="2"/>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36" w:type="pct"/>
            <w:gridSpan w:val="2"/>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07.12</w:t>
            </w:r>
          </w:p>
          <w:p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14.12</w:t>
            </w:r>
          </w:p>
        </w:tc>
        <w:tc>
          <w:tcPr>
            <w:tcW w:w="2574" w:type="pct"/>
            <w:gridSpan w:val="2"/>
          </w:tcPr>
          <w:p w:rsidR="00EA3CDB" w:rsidRDefault="003C0BDD">
            <w:pPr>
              <w:spacing w:after="0" w:line="240" w:lineRule="auto"/>
              <w:rPr>
                <w:rFonts w:ascii="Times New Roman" w:hAnsi="Times New Roman" w:cs="Times New Roman"/>
                <w:sz w:val="18"/>
                <w:szCs w:val="18"/>
              </w:rPr>
            </w:pPr>
            <w:hyperlink r:id="rId41" w:history="1">
              <w:r w:rsidR="00EA3CDB">
                <w:rPr>
                  <w:rStyle w:val="a3"/>
                  <w:rFonts w:ascii="Times New Roman" w:hAnsi="Times New Roman" w:cs="Times New Roman"/>
                  <w:sz w:val="18"/>
                  <w:szCs w:val="18"/>
                </w:rPr>
                <w:t>https://www.youtube.com/watch?time_continue=20&amp;v=Nij5kX-dySA&amp;feature=emb_logo</w:t>
              </w:r>
            </w:hyperlink>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Проверим, что мы узнали о том, как изменялись деньги</w:t>
            </w:r>
          </w:p>
        </w:tc>
        <w:tc>
          <w:tcPr>
            <w:tcW w:w="491" w:type="pct"/>
            <w:gridSpan w:val="2"/>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036" w:type="pct"/>
            <w:gridSpan w:val="2"/>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21.12</w:t>
            </w:r>
          </w:p>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28.12</w:t>
            </w:r>
          </w:p>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w:t>
            </w:r>
          </w:p>
          <w:p w:rsidR="00EA3CDB" w:rsidRDefault="00EA3CDB" w:rsidP="00EA3CDB">
            <w:pPr>
              <w:spacing w:after="0" w:line="240" w:lineRule="auto"/>
              <w:jc w:val="center"/>
              <w:rPr>
                <w:rFonts w:ascii="Times New Roman" w:hAnsi="Times New Roman" w:cs="Times New Roman"/>
                <w:sz w:val="18"/>
                <w:szCs w:val="18"/>
              </w:rPr>
            </w:pPr>
          </w:p>
        </w:tc>
        <w:tc>
          <w:tcPr>
            <w:tcW w:w="2574" w:type="pct"/>
            <w:gridSpan w:val="2"/>
          </w:tcPr>
          <w:p w:rsidR="00EA3CDB" w:rsidRDefault="003C0BDD">
            <w:pPr>
              <w:spacing w:after="0" w:line="240" w:lineRule="auto"/>
              <w:rPr>
                <w:rFonts w:ascii="Times New Roman" w:hAnsi="Times New Roman" w:cs="Times New Roman"/>
                <w:sz w:val="18"/>
                <w:szCs w:val="18"/>
              </w:rPr>
            </w:pPr>
            <w:hyperlink r:id="rId42" w:history="1">
              <w:r w:rsidR="00EA3CDB">
                <w:rPr>
                  <w:rStyle w:val="a3"/>
                  <w:rFonts w:ascii="Times New Roman" w:hAnsi="Times New Roman" w:cs="Times New Roman"/>
                  <w:sz w:val="18"/>
                  <w:szCs w:val="18"/>
                </w:rPr>
                <w:t>https://vk.com/video/@i.ishmuratova?z=video-84923713_456245196%2Fpl_12038676_-2</w:t>
              </w:r>
            </w:hyperlink>
          </w:p>
          <w:p w:rsidR="00EA3CDB" w:rsidRDefault="003C0BDD">
            <w:pPr>
              <w:spacing w:after="0" w:line="240" w:lineRule="auto"/>
              <w:rPr>
                <w:rFonts w:ascii="Times New Roman" w:hAnsi="Times New Roman" w:cs="Times New Roman"/>
                <w:sz w:val="18"/>
                <w:szCs w:val="18"/>
              </w:rPr>
            </w:pPr>
            <w:hyperlink r:id="rId43" w:history="1">
              <w:r w:rsidR="00EA3CDB">
                <w:rPr>
                  <w:rStyle w:val="a3"/>
                  <w:rFonts w:ascii="Times New Roman" w:hAnsi="Times New Roman" w:cs="Times New Roman"/>
                  <w:sz w:val="18"/>
                  <w:szCs w:val="18"/>
                </w:rPr>
                <w:t>https://videomin.org/7/история-денег-для-детей</w:t>
              </w:r>
            </w:hyperlink>
          </w:p>
          <w:p w:rsidR="00EA3CDB" w:rsidRDefault="003C0BDD">
            <w:pPr>
              <w:spacing w:after="0" w:line="240" w:lineRule="auto"/>
              <w:rPr>
                <w:rFonts w:ascii="Times New Roman" w:hAnsi="Times New Roman" w:cs="Times New Roman"/>
                <w:sz w:val="18"/>
                <w:szCs w:val="18"/>
              </w:rPr>
            </w:pPr>
            <w:hyperlink r:id="rId44" w:history="1">
              <w:r w:rsidR="00EA3CDB">
                <w:rPr>
                  <w:rStyle w:val="a3"/>
                  <w:rFonts w:ascii="Times New Roman" w:hAnsi="Times New Roman" w:cs="Times New Roman"/>
                  <w:sz w:val="18"/>
                  <w:szCs w:val="18"/>
                </w:rPr>
                <w:t>https://videomin.org/9/история-денег-для-детей</w:t>
              </w:r>
            </w:hyperlink>
          </w:p>
          <w:p w:rsidR="00EA3CDB" w:rsidRDefault="003C0BDD">
            <w:pPr>
              <w:spacing w:after="0" w:line="240" w:lineRule="auto"/>
              <w:rPr>
                <w:rFonts w:ascii="Times New Roman" w:hAnsi="Times New Roman" w:cs="Times New Roman"/>
                <w:sz w:val="18"/>
                <w:szCs w:val="18"/>
              </w:rPr>
            </w:pPr>
            <w:hyperlink r:id="rId45" w:history="1">
              <w:r w:rsidR="00EA3CDB">
                <w:rPr>
                  <w:rStyle w:val="a3"/>
                  <w:rFonts w:ascii="Times New Roman" w:hAnsi="Times New Roman" w:cs="Times New Roman"/>
                  <w:sz w:val="18"/>
                  <w:szCs w:val="18"/>
                </w:rPr>
                <w:t>https://videomin.org/6/история-денег-для-детей</w:t>
              </w:r>
            </w:hyperlink>
          </w:p>
          <w:p w:rsidR="00EA3CDB" w:rsidRDefault="00EA3CDB">
            <w:pPr>
              <w:spacing w:after="0" w:line="240" w:lineRule="auto"/>
              <w:rPr>
                <w:rFonts w:ascii="Times New Roman" w:hAnsi="Times New Roman" w:cs="Times New Roman"/>
                <w:sz w:val="18"/>
                <w:szCs w:val="18"/>
              </w:rPr>
            </w:pPr>
          </w:p>
        </w:tc>
      </w:tr>
      <w:tr w:rsidR="00CD706A" w:rsidTr="00C446BB">
        <w:tc>
          <w:tcPr>
            <w:tcW w:w="5000" w:type="pct"/>
            <w:gridSpan w:val="8"/>
          </w:tcPr>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Модуль 2. Из чего складываются доходы в семье (4 часа)</w:t>
            </w:r>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Откуда в семье берутся деньги</w:t>
            </w:r>
          </w:p>
        </w:tc>
        <w:tc>
          <w:tcPr>
            <w:tcW w:w="565" w:type="pct"/>
            <w:gridSpan w:val="3"/>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62" w:type="pct"/>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18.01</w:t>
            </w:r>
          </w:p>
          <w:p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25.01</w:t>
            </w:r>
          </w:p>
        </w:tc>
        <w:tc>
          <w:tcPr>
            <w:tcW w:w="2574" w:type="pct"/>
            <w:gridSpan w:val="2"/>
          </w:tcPr>
          <w:p w:rsidR="00EA3CDB" w:rsidRDefault="003C0BDD">
            <w:pPr>
              <w:spacing w:after="0" w:line="240" w:lineRule="auto"/>
              <w:rPr>
                <w:rFonts w:ascii="Times New Roman" w:hAnsi="Times New Roman" w:cs="Times New Roman"/>
                <w:sz w:val="18"/>
                <w:szCs w:val="18"/>
              </w:rPr>
            </w:pPr>
            <w:hyperlink r:id="rId46" w:history="1">
              <w:r w:rsidR="00EA3CDB">
                <w:rPr>
                  <w:rStyle w:val="a3"/>
                  <w:rFonts w:ascii="Times New Roman" w:hAnsi="Times New Roman" w:cs="Times New Roman"/>
                  <w:sz w:val="18"/>
                  <w:szCs w:val="18"/>
                </w:rPr>
                <w:t>https://vk.com/video/@i.ishmuratova?z=video-84923713_456245135%2Fpl_12038676_-2</w:t>
              </w:r>
            </w:hyperlink>
          </w:p>
          <w:p w:rsidR="00EA3CDB" w:rsidRDefault="00EA3CDB">
            <w:pPr>
              <w:spacing w:after="0" w:line="240" w:lineRule="auto"/>
              <w:rPr>
                <w:rFonts w:ascii="Times New Roman" w:hAnsi="Times New Roman" w:cs="Times New Roman"/>
                <w:sz w:val="18"/>
                <w:szCs w:val="18"/>
              </w:rPr>
            </w:pPr>
          </w:p>
        </w:tc>
      </w:tr>
      <w:tr w:rsidR="00EA3CDB" w:rsidTr="00EA3CDB">
        <w:tc>
          <w:tcPr>
            <w:tcW w:w="246" w:type="pct"/>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653" w:type="pct"/>
          </w:tcPr>
          <w:p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Подсчитаем все доходы семьи</w:t>
            </w:r>
          </w:p>
        </w:tc>
        <w:tc>
          <w:tcPr>
            <w:tcW w:w="565" w:type="pct"/>
            <w:gridSpan w:val="3"/>
          </w:tcPr>
          <w:p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62" w:type="pct"/>
          </w:tcPr>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1.02</w:t>
            </w:r>
          </w:p>
          <w:p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8.02</w:t>
            </w:r>
          </w:p>
        </w:tc>
        <w:tc>
          <w:tcPr>
            <w:tcW w:w="2574" w:type="pct"/>
            <w:gridSpan w:val="2"/>
          </w:tcPr>
          <w:p w:rsidR="00EA3CDB" w:rsidRDefault="003C0BDD">
            <w:pPr>
              <w:spacing w:after="0" w:line="240" w:lineRule="auto"/>
              <w:rPr>
                <w:rFonts w:ascii="Times New Roman" w:hAnsi="Times New Roman" w:cs="Times New Roman"/>
                <w:sz w:val="18"/>
                <w:szCs w:val="18"/>
              </w:rPr>
            </w:pPr>
            <w:hyperlink r:id="rId47" w:anchor="scroll-marker__video" w:history="1">
              <w:r w:rsidR="00EA3CDB">
                <w:rPr>
                  <w:rStyle w:val="a3"/>
                  <w:rFonts w:ascii="Times New Roman" w:hAnsi="Times New Roman" w:cs="Times New Roman"/>
                  <w:sz w:val="18"/>
                  <w:szCs w:val="18"/>
                </w:rPr>
                <w:t>https://bobrenok.oc3.ru/11/#scroll-marker__video</w:t>
              </w:r>
            </w:hyperlink>
          </w:p>
          <w:p w:rsidR="00EA3CDB" w:rsidRDefault="00EA3CDB">
            <w:pPr>
              <w:spacing w:after="0" w:line="240" w:lineRule="auto"/>
              <w:rPr>
                <w:rFonts w:ascii="Times New Roman" w:hAnsi="Times New Roman" w:cs="Times New Roman"/>
                <w:sz w:val="18"/>
                <w:szCs w:val="18"/>
              </w:rPr>
            </w:pPr>
          </w:p>
        </w:tc>
      </w:tr>
      <w:tr w:rsidR="00CD706A" w:rsidTr="00C446BB">
        <w:tc>
          <w:tcPr>
            <w:tcW w:w="5000" w:type="pct"/>
            <w:gridSpan w:val="8"/>
          </w:tcPr>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Модуль 3. Почему семье иногда не хватает денег на жизнь и как этого избежать (4 часа)</w:t>
            </w:r>
          </w:p>
        </w:tc>
      </w:tr>
      <w:tr w:rsidR="00CD706A" w:rsidTr="00EA3CDB">
        <w:tc>
          <w:tcPr>
            <w:tcW w:w="246" w:type="pct"/>
          </w:tcPr>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653" w:type="pct"/>
          </w:tcPr>
          <w:p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На что семья тратит деньги</w:t>
            </w:r>
          </w:p>
        </w:tc>
        <w:tc>
          <w:tcPr>
            <w:tcW w:w="1526" w:type="pct"/>
            <w:gridSpan w:val="4"/>
          </w:tcPr>
          <w:p w:rsidR="00F815DC" w:rsidRDefault="00C446BB"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F815DC">
              <w:rPr>
                <w:rFonts w:ascii="Times New Roman" w:hAnsi="Times New Roman" w:cs="Times New Roman"/>
                <w:sz w:val="18"/>
                <w:szCs w:val="18"/>
              </w:rPr>
              <w:t xml:space="preserve">                    15.02</w:t>
            </w:r>
          </w:p>
          <w:p w:rsidR="00CD706A"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22.02</w:t>
            </w:r>
          </w:p>
        </w:tc>
        <w:tc>
          <w:tcPr>
            <w:tcW w:w="2574" w:type="pct"/>
            <w:gridSpan w:val="2"/>
          </w:tcPr>
          <w:p w:rsidR="00CD706A" w:rsidRDefault="003C0BDD">
            <w:pPr>
              <w:spacing w:after="0" w:line="240" w:lineRule="auto"/>
              <w:rPr>
                <w:rFonts w:ascii="Times New Roman" w:hAnsi="Times New Roman" w:cs="Times New Roman"/>
                <w:sz w:val="18"/>
                <w:szCs w:val="18"/>
              </w:rPr>
            </w:pPr>
            <w:hyperlink r:id="rId48" w:history="1">
              <w:r w:rsidR="00C446BB">
                <w:rPr>
                  <w:rStyle w:val="a3"/>
                  <w:rFonts w:ascii="Times New Roman" w:hAnsi="Times New Roman" w:cs="Times New Roman"/>
                  <w:sz w:val="18"/>
                  <w:szCs w:val="18"/>
                </w:rPr>
                <w:t>https://vk.com/video/@i.ishmuratova?z=video-84923713_456245135%2Fpl_12038676_-2</w:t>
              </w:r>
            </w:hyperlink>
          </w:p>
          <w:p w:rsidR="00CD706A" w:rsidRDefault="00CD706A">
            <w:pPr>
              <w:spacing w:after="0" w:line="240" w:lineRule="auto"/>
              <w:rPr>
                <w:rFonts w:ascii="Times New Roman" w:hAnsi="Times New Roman" w:cs="Times New Roman"/>
                <w:sz w:val="18"/>
                <w:szCs w:val="18"/>
              </w:rPr>
            </w:pPr>
          </w:p>
        </w:tc>
      </w:tr>
      <w:tr w:rsidR="00CD706A" w:rsidTr="00EA3CDB">
        <w:tc>
          <w:tcPr>
            <w:tcW w:w="246" w:type="pct"/>
          </w:tcPr>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653" w:type="pct"/>
          </w:tcPr>
          <w:p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Подсчитаем все расходы семьи</w:t>
            </w:r>
          </w:p>
        </w:tc>
        <w:tc>
          <w:tcPr>
            <w:tcW w:w="1526" w:type="pct"/>
            <w:gridSpan w:val="4"/>
          </w:tcPr>
          <w:p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C446BB">
              <w:rPr>
                <w:rFonts w:ascii="Times New Roman" w:hAnsi="Times New Roman" w:cs="Times New Roman"/>
                <w:sz w:val="18"/>
                <w:szCs w:val="18"/>
              </w:rPr>
              <w:t>2</w:t>
            </w:r>
            <w:r>
              <w:rPr>
                <w:rFonts w:ascii="Times New Roman" w:hAnsi="Times New Roman" w:cs="Times New Roman"/>
                <w:sz w:val="18"/>
                <w:szCs w:val="18"/>
              </w:rPr>
              <w:t xml:space="preserve">                        29.02</w:t>
            </w:r>
          </w:p>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7.03</w:t>
            </w:r>
          </w:p>
          <w:p w:rsidR="00CD706A" w:rsidRDefault="00CD706A" w:rsidP="00F815DC">
            <w:pPr>
              <w:spacing w:after="0" w:line="240" w:lineRule="auto"/>
              <w:rPr>
                <w:rFonts w:ascii="Times New Roman" w:hAnsi="Times New Roman" w:cs="Times New Roman"/>
                <w:sz w:val="18"/>
                <w:szCs w:val="18"/>
              </w:rPr>
            </w:pPr>
          </w:p>
        </w:tc>
        <w:tc>
          <w:tcPr>
            <w:tcW w:w="2574" w:type="pct"/>
            <w:gridSpan w:val="2"/>
          </w:tcPr>
          <w:p w:rsidR="00CD706A" w:rsidRDefault="003C0BDD">
            <w:pPr>
              <w:spacing w:after="0" w:line="240" w:lineRule="auto"/>
              <w:rPr>
                <w:rFonts w:ascii="Times New Roman" w:hAnsi="Times New Roman" w:cs="Times New Roman"/>
                <w:sz w:val="18"/>
                <w:szCs w:val="18"/>
              </w:rPr>
            </w:pPr>
            <w:hyperlink r:id="rId49" w:anchor="scroll-marker__video" w:history="1">
              <w:r w:rsidR="00C446BB">
                <w:rPr>
                  <w:rStyle w:val="a3"/>
                  <w:rFonts w:ascii="Times New Roman" w:hAnsi="Times New Roman" w:cs="Times New Roman"/>
                  <w:sz w:val="18"/>
                  <w:szCs w:val="18"/>
                </w:rPr>
                <w:t>https://bobrenok.oc3.ru/7/#scroll-marker__video</w:t>
              </w:r>
            </w:hyperlink>
          </w:p>
          <w:p w:rsidR="00CD706A" w:rsidRDefault="00CD706A">
            <w:pPr>
              <w:spacing w:after="0" w:line="240" w:lineRule="auto"/>
              <w:rPr>
                <w:rFonts w:ascii="Times New Roman" w:hAnsi="Times New Roman" w:cs="Times New Roman"/>
                <w:sz w:val="18"/>
                <w:szCs w:val="18"/>
              </w:rPr>
            </w:pPr>
          </w:p>
        </w:tc>
      </w:tr>
      <w:tr w:rsidR="00CD706A" w:rsidTr="00C446BB">
        <w:tc>
          <w:tcPr>
            <w:tcW w:w="5000" w:type="pct"/>
            <w:gridSpan w:val="8"/>
          </w:tcPr>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Модуль 4. Деньги счет любят, или как управлять своим кошельком, чтобы он не пустовал. (9 часов)</w:t>
            </w:r>
          </w:p>
        </w:tc>
      </w:tr>
      <w:tr w:rsidR="00CD706A" w:rsidTr="00C446BB">
        <w:tc>
          <w:tcPr>
            <w:tcW w:w="246" w:type="pct"/>
          </w:tcPr>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653" w:type="pct"/>
          </w:tcPr>
          <w:p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Как планировать семейный бюджет</w:t>
            </w:r>
          </w:p>
        </w:tc>
        <w:tc>
          <w:tcPr>
            <w:tcW w:w="1601" w:type="pct"/>
            <w:gridSpan w:val="5"/>
          </w:tcPr>
          <w:p w:rsidR="00F815DC" w:rsidRDefault="00C446BB"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00F815DC">
              <w:rPr>
                <w:rFonts w:ascii="Times New Roman" w:hAnsi="Times New Roman" w:cs="Times New Roman"/>
                <w:sz w:val="18"/>
                <w:szCs w:val="18"/>
              </w:rPr>
              <w:t xml:space="preserve">                     14.03</w:t>
            </w:r>
          </w:p>
          <w:p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21.03</w:t>
            </w:r>
          </w:p>
          <w:p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4.04</w:t>
            </w:r>
          </w:p>
          <w:p w:rsidR="00CD706A" w:rsidRDefault="00CD706A" w:rsidP="00F815DC">
            <w:pPr>
              <w:spacing w:after="0" w:line="240" w:lineRule="auto"/>
              <w:rPr>
                <w:rFonts w:ascii="Times New Roman" w:hAnsi="Times New Roman" w:cs="Times New Roman"/>
                <w:sz w:val="18"/>
                <w:szCs w:val="18"/>
              </w:rPr>
            </w:pPr>
          </w:p>
        </w:tc>
        <w:tc>
          <w:tcPr>
            <w:tcW w:w="2500" w:type="pct"/>
          </w:tcPr>
          <w:p w:rsidR="00CD706A" w:rsidRDefault="003C0BDD">
            <w:pPr>
              <w:spacing w:after="0" w:line="240" w:lineRule="auto"/>
              <w:rPr>
                <w:rFonts w:ascii="Times New Roman" w:hAnsi="Times New Roman" w:cs="Times New Roman"/>
                <w:sz w:val="18"/>
                <w:szCs w:val="18"/>
              </w:rPr>
            </w:pPr>
            <w:hyperlink r:id="rId50" w:history="1">
              <w:r w:rsidR="00C446BB">
                <w:rPr>
                  <w:rStyle w:val="a3"/>
                  <w:rFonts w:ascii="Times New Roman" w:hAnsi="Times New Roman" w:cs="Times New Roman"/>
                  <w:sz w:val="18"/>
                  <w:szCs w:val="18"/>
                </w:rPr>
                <w:t>https://www.youtube.com/watch?v=F5n821NyBRM</w:t>
              </w:r>
            </w:hyperlink>
          </w:p>
          <w:p w:rsidR="00CD706A" w:rsidRDefault="00CD706A">
            <w:pPr>
              <w:spacing w:after="0" w:line="240" w:lineRule="auto"/>
              <w:rPr>
                <w:rFonts w:ascii="Times New Roman" w:hAnsi="Times New Roman" w:cs="Times New Roman"/>
                <w:sz w:val="18"/>
                <w:szCs w:val="18"/>
              </w:rPr>
            </w:pPr>
          </w:p>
        </w:tc>
      </w:tr>
      <w:tr w:rsidR="00CD706A" w:rsidTr="00C446BB">
        <w:tc>
          <w:tcPr>
            <w:tcW w:w="246" w:type="pct"/>
          </w:tcPr>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653" w:type="pct"/>
          </w:tcPr>
          <w:p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Правила составления семейного бюджета</w:t>
            </w:r>
          </w:p>
        </w:tc>
        <w:tc>
          <w:tcPr>
            <w:tcW w:w="1601" w:type="pct"/>
            <w:gridSpan w:val="5"/>
          </w:tcPr>
          <w:p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3                      11.04</w:t>
            </w:r>
          </w:p>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18.04</w:t>
            </w:r>
          </w:p>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25.04</w:t>
            </w:r>
          </w:p>
          <w:p w:rsidR="00CD706A" w:rsidRDefault="00CD706A" w:rsidP="00F815DC">
            <w:pPr>
              <w:spacing w:after="0" w:line="240" w:lineRule="auto"/>
              <w:rPr>
                <w:rFonts w:ascii="Times New Roman" w:hAnsi="Times New Roman" w:cs="Times New Roman"/>
                <w:sz w:val="18"/>
                <w:szCs w:val="18"/>
              </w:rPr>
            </w:pPr>
          </w:p>
        </w:tc>
        <w:tc>
          <w:tcPr>
            <w:tcW w:w="2500" w:type="pct"/>
          </w:tcPr>
          <w:p w:rsidR="00CD706A" w:rsidRDefault="003C0BDD">
            <w:pPr>
              <w:spacing w:after="0" w:line="240" w:lineRule="auto"/>
              <w:rPr>
                <w:rFonts w:ascii="Times New Roman" w:hAnsi="Times New Roman" w:cs="Times New Roman"/>
                <w:sz w:val="18"/>
                <w:szCs w:val="18"/>
              </w:rPr>
            </w:pPr>
            <w:hyperlink r:id="rId51" w:history="1">
              <w:r w:rsidR="00C446BB">
                <w:rPr>
                  <w:rStyle w:val="a3"/>
                  <w:rFonts w:ascii="Times New Roman" w:hAnsi="Times New Roman" w:cs="Times New Roman"/>
                  <w:sz w:val="18"/>
                  <w:szCs w:val="18"/>
                </w:rPr>
                <w:t>https://www.youtube.com/watch?v=F5n821NyBRM</w:t>
              </w:r>
            </w:hyperlink>
          </w:p>
          <w:p w:rsidR="00CD706A" w:rsidRDefault="00CD706A">
            <w:pPr>
              <w:spacing w:after="0" w:line="240" w:lineRule="auto"/>
              <w:rPr>
                <w:rFonts w:ascii="Times New Roman" w:hAnsi="Times New Roman" w:cs="Times New Roman"/>
                <w:sz w:val="18"/>
                <w:szCs w:val="18"/>
              </w:rPr>
            </w:pPr>
          </w:p>
        </w:tc>
      </w:tr>
      <w:tr w:rsidR="00CD706A" w:rsidTr="00C446BB">
        <w:tc>
          <w:tcPr>
            <w:tcW w:w="246" w:type="pct"/>
          </w:tcPr>
          <w:p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653" w:type="pct"/>
          </w:tcPr>
          <w:p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Учимся составлять семейный бюджет</w:t>
            </w:r>
          </w:p>
        </w:tc>
        <w:tc>
          <w:tcPr>
            <w:tcW w:w="1601" w:type="pct"/>
            <w:gridSpan w:val="5"/>
          </w:tcPr>
          <w:p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3                         2.05</w:t>
            </w:r>
          </w:p>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16.05</w:t>
            </w:r>
          </w:p>
          <w:p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23.05</w:t>
            </w:r>
          </w:p>
          <w:p w:rsidR="00F815DC" w:rsidRDefault="00F815DC" w:rsidP="00F815DC">
            <w:pPr>
              <w:spacing w:after="0" w:line="240" w:lineRule="auto"/>
              <w:rPr>
                <w:rFonts w:ascii="Times New Roman" w:hAnsi="Times New Roman" w:cs="Times New Roman"/>
                <w:sz w:val="18"/>
                <w:szCs w:val="18"/>
              </w:rPr>
            </w:pPr>
          </w:p>
          <w:p w:rsidR="00CD706A" w:rsidRDefault="00CD706A" w:rsidP="00F815DC">
            <w:pPr>
              <w:spacing w:after="0" w:line="240" w:lineRule="auto"/>
              <w:rPr>
                <w:rFonts w:ascii="Times New Roman" w:hAnsi="Times New Roman" w:cs="Times New Roman"/>
                <w:sz w:val="18"/>
                <w:szCs w:val="18"/>
              </w:rPr>
            </w:pPr>
          </w:p>
        </w:tc>
        <w:tc>
          <w:tcPr>
            <w:tcW w:w="2500" w:type="pct"/>
          </w:tcPr>
          <w:p w:rsidR="00CD706A" w:rsidRDefault="003C0BDD">
            <w:pPr>
              <w:spacing w:after="0" w:line="240" w:lineRule="auto"/>
              <w:rPr>
                <w:rFonts w:ascii="Times New Roman" w:hAnsi="Times New Roman" w:cs="Times New Roman"/>
                <w:sz w:val="18"/>
                <w:szCs w:val="18"/>
              </w:rPr>
            </w:pPr>
            <w:hyperlink r:id="rId52" w:history="1">
              <w:r w:rsidR="00C446BB">
                <w:rPr>
                  <w:rStyle w:val="a3"/>
                  <w:rFonts w:ascii="Times New Roman" w:hAnsi="Times New Roman" w:cs="Times New Roman"/>
                  <w:sz w:val="18"/>
                  <w:szCs w:val="18"/>
                </w:rPr>
                <w:t>https://www.youtube.com/watch?v=QuqiwmTkGFw</w:t>
              </w:r>
            </w:hyperlink>
          </w:p>
          <w:p w:rsidR="00CD706A" w:rsidRDefault="00CD706A">
            <w:pPr>
              <w:spacing w:after="0" w:line="240" w:lineRule="auto"/>
              <w:rPr>
                <w:rFonts w:ascii="Times New Roman" w:hAnsi="Times New Roman" w:cs="Times New Roman"/>
                <w:sz w:val="18"/>
                <w:szCs w:val="18"/>
              </w:rPr>
            </w:pPr>
          </w:p>
        </w:tc>
      </w:tr>
    </w:tbl>
    <w:p w:rsidR="00CD706A" w:rsidRDefault="00C446B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Перечень рекомендуемых учебных изданий, дополнительной литературы, </w:t>
      </w:r>
      <w:proofErr w:type="spellStart"/>
      <w:r>
        <w:rPr>
          <w:rFonts w:ascii="Times New Roman" w:hAnsi="Times New Roman" w:cs="Times New Roman"/>
          <w:b/>
          <w:sz w:val="24"/>
          <w:szCs w:val="24"/>
        </w:rPr>
        <w:t>интернет-ресурсов</w:t>
      </w:r>
      <w:proofErr w:type="spellEnd"/>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Нормативные документы</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 273-ФЗ «Об образовании в Российской Федерации»</w:t>
      </w: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Основная литература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Корлюгова</w:t>
      </w:r>
      <w:proofErr w:type="spellEnd"/>
      <w:r>
        <w:rPr>
          <w:rFonts w:ascii="Times New Roman" w:hAnsi="Times New Roman" w:cs="Times New Roman"/>
          <w:sz w:val="24"/>
          <w:szCs w:val="24"/>
        </w:rPr>
        <w:t xml:space="preserve"> Ю.Н. Финансовая грамотность: контрольно-измерительные материалы. 2–4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 М.: ВИТА-ПРЕСС, 2016. </w:t>
      </w:r>
      <w:proofErr w:type="gramStart"/>
      <w:r>
        <w:rPr>
          <w:rFonts w:ascii="Times New Roman" w:hAnsi="Times New Roman" w:cs="Times New Roman"/>
          <w:sz w:val="24"/>
          <w:szCs w:val="24"/>
        </w:rPr>
        <w:t>(Дополнительное образование: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Серия «Учимся разумному финансовому поведению».)</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Корлюгова</w:t>
      </w:r>
      <w:proofErr w:type="spellEnd"/>
      <w:r>
        <w:rPr>
          <w:rFonts w:ascii="Times New Roman" w:hAnsi="Times New Roman" w:cs="Times New Roman"/>
          <w:sz w:val="24"/>
          <w:szCs w:val="24"/>
        </w:rPr>
        <w:t xml:space="preserve"> Ю.Н. Финансовая грамотность: материалы для родителей. 2–4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 М.: ВИТА-ПРЕСС, 2016. </w:t>
      </w:r>
      <w:proofErr w:type="gramStart"/>
      <w:r>
        <w:rPr>
          <w:rFonts w:ascii="Times New Roman" w:hAnsi="Times New Roman" w:cs="Times New Roman"/>
          <w:sz w:val="24"/>
          <w:szCs w:val="24"/>
        </w:rPr>
        <w:t>(Дополнительное образование: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Серия «Учимся разумному финансовому поведению».)</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Корлюгова</w:t>
      </w:r>
      <w:proofErr w:type="spellEnd"/>
      <w:r>
        <w:rPr>
          <w:rFonts w:ascii="Times New Roman" w:hAnsi="Times New Roman" w:cs="Times New Roman"/>
          <w:sz w:val="24"/>
          <w:szCs w:val="24"/>
        </w:rPr>
        <w:t xml:space="preserve"> Ю.Н. Финансовая грамотность: методические рекомендации для учителя. 2–4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 М.: ВИТАПРЕСС, 2016. </w:t>
      </w:r>
      <w:proofErr w:type="gramStart"/>
      <w:r>
        <w:rPr>
          <w:rFonts w:ascii="Times New Roman" w:hAnsi="Times New Roman" w:cs="Times New Roman"/>
          <w:sz w:val="24"/>
          <w:szCs w:val="24"/>
        </w:rPr>
        <w:t>(Дополнительное образование: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Серия «Учимся разумному финансовому поведению».)</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Корлюгова</w:t>
      </w:r>
      <w:proofErr w:type="spellEnd"/>
      <w:r>
        <w:rPr>
          <w:rFonts w:ascii="Times New Roman" w:hAnsi="Times New Roman" w:cs="Times New Roman"/>
          <w:sz w:val="24"/>
          <w:szCs w:val="24"/>
        </w:rPr>
        <w:t xml:space="preserve"> Ю.Н. Финансовая грамотность: учебная программа. 2–4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 М.: ВИТА-ПРЕСС, 2016. </w:t>
      </w:r>
      <w:proofErr w:type="gramStart"/>
      <w:r>
        <w:rPr>
          <w:rFonts w:ascii="Times New Roman" w:hAnsi="Times New Roman" w:cs="Times New Roman"/>
          <w:sz w:val="24"/>
          <w:szCs w:val="24"/>
        </w:rPr>
        <w:t>(Дополнительное образование: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Серия «Учимся разумному финансовому поведению».)</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Федин C.Н. Финансовая грамотность: материалы для учащихся. 2, 3 классы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 В 2 частях. Ч. 1. М.: ВИТА-ПРЕСС,</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2015. </w:t>
      </w:r>
      <w:proofErr w:type="gramStart"/>
      <w:r>
        <w:rPr>
          <w:rFonts w:ascii="Times New Roman" w:hAnsi="Times New Roman" w:cs="Times New Roman"/>
          <w:sz w:val="24"/>
          <w:szCs w:val="24"/>
        </w:rPr>
        <w:t>(Дополнительное образование: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Серия «Учимся разумному финансовому поведению».)</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Федин C.Н. Финансовая грамотность: материалы для учащихся. 2, 3 классы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 В 2 частях. Ч. 2. М.: ВИТА-ПРЕСС, 2015. </w:t>
      </w:r>
      <w:proofErr w:type="gramStart"/>
      <w:r>
        <w:rPr>
          <w:rFonts w:ascii="Times New Roman" w:hAnsi="Times New Roman" w:cs="Times New Roman"/>
          <w:sz w:val="24"/>
          <w:szCs w:val="24"/>
        </w:rPr>
        <w:t>(Дополнительное образование: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Серия «Учимся разумному финансовому поведению».)</w:t>
      </w:r>
      <w:proofErr w:type="gramEnd"/>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Дополнительная литература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Бойко М. Азы экономики. М.: Книга по требованию, 2015. 470 с. [Электронный ресурс] Режим доступа: </w:t>
      </w:r>
      <w:hyperlink r:id="rId53" w:history="1">
        <w:r>
          <w:rPr>
            <w:rStyle w:val="a3"/>
            <w:rFonts w:ascii="Times New Roman" w:hAnsi="Times New Roman" w:cs="Times New Roman"/>
            <w:sz w:val="24"/>
            <w:szCs w:val="24"/>
          </w:rPr>
          <w:t>http://azy-economiki.ru</w:t>
        </w:r>
      </w:hyperlink>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7. Горяев А., Чумаченко В. Финансовая грамота для школьников. М.: Российская экономическая школа, 2010. [Электронный ресурс] Режим доступа: http//www.azbukafinansov.ru</w:t>
      </w:r>
    </w:p>
    <w:p w:rsidR="00CD706A" w:rsidRDefault="00CD706A">
      <w:pPr>
        <w:spacing w:after="0"/>
        <w:ind w:firstLine="567"/>
        <w:jc w:val="both"/>
        <w:rPr>
          <w:rFonts w:ascii="Times New Roman" w:hAnsi="Times New Roman" w:cs="Times New Roman"/>
          <w:sz w:val="24"/>
          <w:szCs w:val="24"/>
        </w:rPr>
      </w:pPr>
    </w:p>
    <w:p w:rsidR="00CD706A" w:rsidRDefault="00C446B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Интернет-источники</w:t>
      </w:r>
      <w:proofErr w:type="gramEnd"/>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 http://basic.economicus.ru – сайт «Основы экономики».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2. http://moneykids.ru – портал для родителей «Дети и деньги».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3. http://rasxodam.net – сайт об экономии денег в повседневной жизни «</w:t>
      </w:r>
      <w:proofErr w:type="spellStart"/>
      <w:r>
        <w:rPr>
          <w:rFonts w:ascii="Times New Roman" w:hAnsi="Times New Roman" w:cs="Times New Roman"/>
          <w:sz w:val="24"/>
          <w:szCs w:val="24"/>
        </w:rPr>
        <w:t>Расходам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roofErr w:type="spellEnd"/>
      <w:r>
        <w:rPr>
          <w:rFonts w:ascii="Times New Roman" w:hAnsi="Times New Roman" w:cs="Times New Roman"/>
          <w:sz w:val="24"/>
          <w:szCs w:val="24"/>
        </w:rPr>
        <w:t>».</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4. http://urok.1sept.ru – сайт «Фестиваль педагогических идей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«Открытый урок».</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http://www.7budget.ru – сайт </w:t>
      </w:r>
      <w:proofErr w:type="gramStart"/>
      <w:r>
        <w:rPr>
          <w:rFonts w:ascii="Times New Roman" w:hAnsi="Times New Roman" w:cs="Times New Roman"/>
          <w:sz w:val="24"/>
          <w:szCs w:val="24"/>
        </w:rPr>
        <w:t>интернет-журнала</w:t>
      </w:r>
      <w:proofErr w:type="gramEnd"/>
      <w:r>
        <w:rPr>
          <w:rFonts w:ascii="Times New Roman" w:hAnsi="Times New Roman" w:cs="Times New Roman"/>
          <w:sz w:val="24"/>
          <w:szCs w:val="24"/>
        </w:rPr>
        <w:t xml:space="preserve"> «Семейный</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бюджет».</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6. http://www.azbukafinansov.ru – портал «Азбука финансов».</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7. http://www.mind-map.ru – сайт «</w:t>
      </w:r>
      <w:proofErr w:type="gramStart"/>
      <w:r>
        <w:rPr>
          <w:rFonts w:ascii="Times New Roman" w:hAnsi="Times New Roman" w:cs="Times New Roman"/>
          <w:sz w:val="24"/>
          <w:szCs w:val="24"/>
        </w:rPr>
        <w:t>Интеллект-карты</w:t>
      </w:r>
      <w:proofErr w:type="gramEnd"/>
      <w:r>
        <w:rPr>
          <w:rFonts w:ascii="Times New Roman" w:hAnsi="Times New Roman" w:cs="Times New Roman"/>
          <w:sz w:val="24"/>
          <w:szCs w:val="24"/>
        </w:rPr>
        <w:t>. Тренинг</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эффективного мышления».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8. http://www.muzey-factov.ru – сайт «Музей фактов».</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9. http://zanimatika.narod.ru – сайт «Методическая копилка учителя, воспитателя, родителя».</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10. http://znanium.com – электронно-библиотечная система</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Znanium.com.</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11. https://ecschool.hse.ru – журнал «Экономика в школе»</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с вкладкой «Школьный экономический журнал» и финансовым приложением.</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12. https://finagram.com – портал финансовой грамотности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Финаграм</w:t>
      </w:r>
      <w:proofErr w:type="spellEnd"/>
      <w:r>
        <w:rPr>
          <w:rFonts w:ascii="Times New Roman" w:hAnsi="Times New Roman" w:cs="Times New Roman"/>
          <w:sz w:val="24"/>
          <w:szCs w:val="24"/>
        </w:rPr>
        <w:t>».</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13. https://fmc.hse.ru – </w:t>
      </w:r>
      <w:proofErr w:type="spellStart"/>
      <w:proofErr w:type="gramStart"/>
      <w:r>
        <w:rPr>
          <w:rFonts w:ascii="Times New Roman" w:hAnsi="Times New Roman" w:cs="Times New Roman"/>
          <w:sz w:val="24"/>
          <w:szCs w:val="24"/>
        </w:rPr>
        <w:t>c</w:t>
      </w:r>
      <w:proofErr w:type="gramEnd"/>
      <w:r>
        <w:rPr>
          <w:rFonts w:ascii="Times New Roman" w:hAnsi="Times New Roman" w:cs="Times New Roman"/>
          <w:sz w:val="24"/>
          <w:szCs w:val="24"/>
        </w:rPr>
        <w:t>айт</w:t>
      </w:r>
      <w:proofErr w:type="spellEnd"/>
      <w:r>
        <w:rPr>
          <w:rFonts w:ascii="Times New Roman" w:hAnsi="Times New Roman" w:cs="Times New Roman"/>
          <w:sz w:val="24"/>
          <w:szCs w:val="24"/>
        </w:rPr>
        <w:t xml:space="preserve"> Федерального методического центра по финансовой грамотности системы общего и среднего профессионального образования НИУ ВШЭ.</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14. https://vashifinancy.ru – Проект Минфина России «</w:t>
      </w:r>
      <w:proofErr w:type="spellStart"/>
      <w:r>
        <w:rPr>
          <w:rFonts w:ascii="Times New Roman" w:hAnsi="Times New Roman" w:cs="Times New Roman"/>
          <w:sz w:val="24"/>
          <w:szCs w:val="24"/>
        </w:rPr>
        <w:t>ВашиФинансы</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15. https://www.banki.ru – финансовый информационный портал «</w:t>
      </w:r>
      <w:proofErr w:type="spellStart"/>
      <w:r>
        <w:rPr>
          <w:rFonts w:ascii="Times New Roman" w:hAnsi="Times New Roman" w:cs="Times New Roman"/>
          <w:sz w:val="24"/>
          <w:szCs w:val="24"/>
        </w:rPr>
        <w:t>Банки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16. https://www.gks.ru – сайт Федеральной службы государственной статистики.</w:t>
      </w:r>
    </w:p>
    <w:p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17. https://хочумогузнаю</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 – сайт о правах потребителей финансовых услуг «</w:t>
      </w:r>
      <w:proofErr w:type="spellStart"/>
      <w:r>
        <w:rPr>
          <w:rFonts w:ascii="Times New Roman" w:hAnsi="Times New Roman" w:cs="Times New Roman"/>
          <w:sz w:val="24"/>
          <w:szCs w:val="24"/>
        </w:rPr>
        <w:t>ХочуМогуЗнаю</w:t>
      </w:r>
      <w:proofErr w:type="spellEnd"/>
      <w:r>
        <w:rPr>
          <w:rFonts w:ascii="Times New Roman" w:hAnsi="Times New Roman" w:cs="Times New Roman"/>
          <w:sz w:val="24"/>
          <w:szCs w:val="24"/>
        </w:rPr>
        <w:t>».</w:t>
      </w:r>
    </w:p>
    <w:sectPr w:rsidR="00CD7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DD" w:rsidRDefault="003C0BDD">
      <w:pPr>
        <w:spacing w:line="240" w:lineRule="auto"/>
      </w:pPr>
      <w:r>
        <w:separator/>
      </w:r>
    </w:p>
  </w:endnote>
  <w:endnote w:type="continuationSeparator" w:id="0">
    <w:p w:rsidR="003C0BDD" w:rsidRDefault="003C0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DD" w:rsidRDefault="003C0BDD">
      <w:pPr>
        <w:spacing w:after="0"/>
      </w:pPr>
      <w:r>
        <w:separator/>
      </w:r>
    </w:p>
  </w:footnote>
  <w:footnote w:type="continuationSeparator" w:id="0">
    <w:p w:rsidR="003C0BDD" w:rsidRDefault="003C0B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DF"/>
    <w:rsid w:val="0006226A"/>
    <w:rsid w:val="001332D7"/>
    <w:rsid w:val="00257482"/>
    <w:rsid w:val="00267782"/>
    <w:rsid w:val="002D385F"/>
    <w:rsid w:val="00334396"/>
    <w:rsid w:val="003C0BDD"/>
    <w:rsid w:val="003D1AE0"/>
    <w:rsid w:val="003D43BC"/>
    <w:rsid w:val="003E0E20"/>
    <w:rsid w:val="004414A0"/>
    <w:rsid w:val="00443B09"/>
    <w:rsid w:val="004F7A0A"/>
    <w:rsid w:val="005313B2"/>
    <w:rsid w:val="00632A07"/>
    <w:rsid w:val="006472ED"/>
    <w:rsid w:val="0065163B"/>
    <w:rsid w:val="006A21E2"/>
    <w:rsid w:val="006B73D8"/>
    <w:rsid w:val="00773D7C"/>
    <w:rsid w:val="007A6094"/>
    <w:rsid w:val="008241B1"/>
    <w:rsid w:val="00831494"/>
    <w:rsid w:val="00983AAB"/>
    <w:rsid w:val="009B22A5"/>
    <w:rsid w:val="00A02FDC"/>
    <w:rsid w:val="00A0515F"/>
    <w:rsid w:val="00A85930"/>
    <w:rsid w:val="00AA56C5"/>
    <w:rsid w:val="00B06F3E"/>
    <w:rsid w:val="00C446BB"/>
    <w:rsid w:val="00C52DA8"/>
    <w:rsid w:val="00C72ADF"/>
    <w:rsid w:val="00CD706A"/>
    <w:rsid w:val="00CE562A"/>
    <w:rsid w:val="00D16CD4"/>
    <w:rsid w:val="00D312D1"/>
    <w:rsid w:val="00DD2260"/>
    <w:rsid w:val="00E22AFC"/>
    <w:rsid w:val="00E50C33"/>
    <w:rsid w:val="00EA3CDB"/>
    <w:rsid w:val="00ED4A61"/>
    <w:rsid w:val="00F815DC"/>
    <w:rsid w:val="61AE6D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FhCHnewo2I&amp;t=2s" TargetMode="External"/><Relationship Id="rId18" Type="http://schemas.openxmlformats.org/officeDocument/2006/relationships/hyperlink" Target="https://www.youtube.com/watch?v=Pu9KZORyCb8" TargetMode="External"/><Relationship Id="rId26" Type="http://schemas.openxmlformats.org/officeDocument/2006/relationships/hyperlink" Target="https://www.youtube.com/watch?v=a6d-_r2PIbs" TargetMode="External"/><Relationship Id="rId39" Type="http://schemas.openxmlformats.org/officeDocument/2006/relationships/hyperlink" Target="https://www.youtube.com/watch?time_continue=1&amp;v=_nShANCaJgU&amp;feature=emb_logo" TargetMode="External"/><Relationship Id="rId21" Type="http://schemas.openxmlformats.org/officeDocument/2006/relationships/hyperlink" Target="https://www.youtube.com/watch?v=kVjTk27xwo0&amp;t=3s" TargetMode="External"/><Relationship Id="rId34" Type="http://schemas.openxmlformats.org/officeDocument/2006/relationships/hyperlink" Target="https://www.youtube.com/watch?v=gfp6P5izj_Y&amp;feature=emb_logo" TargetMode="External"/><Relationship Id="rId42" Type="http://schemas.openxmlformats.org/officeDocument/2006/relationships/hyperlink" Target="https://vk.com/video/@i.ishmuratova?z=video-84923713_456245196%2Fpl_12038676_-2" TargetMode="External"/><Relationship Id="rId47" Type="http://schemas.openxmlformats.org/officeDocument/2006/relationships/hyperlink" Target="https://bobrenok.oc3.ru/11/" TargetMode="External"/><Relationship Id="rId50" Type="http://schemas.openxmlformats.org/officeDocument/2006/relationships/hyperlink" Target="https://www.youtube.com/watch?v=F5n821NyBRM" TargetMode="External"/><Relationship Id="rId55" Type="http://schemas.openxmlformats.org/officeDocument/2006/relationships/theme" Target="theme/theme1.xml"/><Relationship Id="rId7" Type="http://schemas.openxmlformats.org/officeDocument/2006/relationships/hyperlink" Target="https://www.youtube.com/watch?v=s7sDEn3jYKo&amp;t=8s" TargetMode="External"/><Relationship Id="rId12" Type="http://schemas.openxmlformats.org/officeDocument/2006/relationships/hyperlink" Target="https://www.youtube.com/watch?v=R4y5v_ZHR3I&amp;t=27s" TargetMode="External"/><Relationship Id="rId17" Type="http://schemas.openxmlformats.org/officeDocument/2006/relationships/hyperlink" Target="https://www.youtube.com/watch?v=vWonuVlrV_s&amp;t=2s" TargetMode="External"/><Relationship Id="rId25" Type="http://schemas.openxmlformats.org/officeDocument/2006/relationships/hyperlink" Target="https://vk.com/video/@i.ishmuratova?z=video-212925280_456239021%2Fpl_12038676_-2" TargetMode="External"/><Relationship Id="rId33" Type="http://schemas.openxmlformats.org/officeDocument/2006/relationships/hyperlink" Target="https://vk.com/video/@i.ishmuratova?z=video-84923713_456245029%2Fpl_12038676_-2" TargetMode="External"/><Relationship Id="rId38" Type="http://schemas.openxmlformats.org/officeDocument/2006/relationships/hyperlink" Target="https://vk.com/video/@i.ishmuratova?z=video-84923713_456245196%2Fpl_12038676_-2" TargetMode="External"/><Relationship Id="rId46" Type="http://schemas.openxmlformats.org/officeDocument/2006/relationships/hyperlink" Target="https://vk.com/video/@i.ishmuratova?z=video-84923713_456245135%2Fpl_12038676_-2" TargetMode="External"/><Relationship Id="rId2" Type="http://schemas.microsoft.com/office/2007/relationships/stylesWithEffects" Target="stylesWithEffects.xml"/><Relationship Id="rId16" Type="http://schemas.openxmlformats.org/officeDocument/2006/relationships/hyperlink" Target="https://multiurok.ru/files/sovremennye-dengi-rossii-i-drugikh-stran.html" TargetMode="External"/><Relationship Id="rId20" Type="http://schemas.openxmlformats.org/officeDocument/2006/relationships/hyperlink" Target="https://www.youtube.com/watch?v=vaGnAN_DJXU" TargetMode="External"/><Relationship Id="rId29" Type="http://schemas.openxmlformats.org/officeDocument/2006/relationships/hyperlink" Target="https://www.youtube.com/watch?v=OCjI6oaPqlc" TargetMode="External"/><Relationship Id="rId41" Type="http://schemas.openxmlformats.org/officeDocument/2006/relationships/hyperlink" Target="https://www.youtube.com/watch?time_continue=20&amp;v=Nij5kX-dySA&amp;feature=emb_log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k.com/video/@i.ishmuratova?z=video-212925280_456239017%2Fpl_12038676_-2" TargetMode="External"/><Relationship Id="rId24" Type="http://schemas.openxmlformats.org/officeDocument/2006/relationships/hyperlink" Target="https://yandex.ru/video/preview/11068798390002240554" TargetMode="External"/><Relationship Id="rId32" Type="http://schemas.openxmlformats.org/officeDocument/2006/relationships/hyperlink" Target="https://yandex.ru/video/preview/5245714290504313790" TargetMode="External"/><Relationship Id="rId37" Type="http://schemas.openxmlformats.org/officeDocument/2006/relationships/hyperlink" Target="https://vk.com/video-156398264_456239050" TargetMode="External"/><Relationship Id="rId40" Type="http://schemas.openxmlformats.org/officeDocument/2006/relationships/hyperlink" Target="https://www.youtube.com/watch?v=M-voUp2hUSQ" TargetMode="External"/><Relationship Id="rId45" Type="http://schemas.openxmlformats.org/officeDocument/2006/relationships/hyperlink" Target="https://videomin.org/6/&#1080;&#1089;&#1090;&#1086;&#1088;&#1080;&#1103;-&#1076;&#1077;&#1085;&#1077;&#1075;-&#1076;&#1083;&#1103;-&#1076;&#1077;&#1090;&#1077;&#1081;" TargetMode="External"/><Relationship Id="rId53" Type="http://schemas.openxmlformats.org/officeDocument/2006/relationships/hyperlink" Target="http://azy-economiki.ru" TargetMode="External"/><Relationship Id="rId5" Type="http://schemas.openxmlformats.org/officeDocument/2006/relationships/footnotes" Target="footnotes.xml"/><Relationship Id="rId15" Type="http://schemas.openxmlformats.org/officeDocument/2006/relationships/hyperlink" Target="https://videouroki.net/video/09-sovremennye-dengi-rossii.html" TargetMode="External"/><Relationship Id="rId23" Type="http://schemas.openxmlformats.org/officeDocument/2006/relationships/hyperlink" Target="https://infourok.ru/konspekt-vneurochnogo-zanyatiya-po-finansovoy-gramote-3115883.html" TargetMode="External"/><Relationship Id="rId28" Type="http://schemas.openxmlformats.org/officeDocument/2006/relationships/hyperlink" Target="https://www.youtube.com/watch?v=a6d-_r2PIbs" TargetMode="External"/><Relationship Id="rId36" Type="http://schemas.openxmlformats.org/officeDocument/2006/relationships/hyperlink" Target="https://www.youtube.com/watch?v=VODL334XpyQ" TargetMode="External"/><Relationship Id="rId49" Type="http://schemas.openxmlformats.org/officeDocument/2006/relationships/hyperlink" Target="https://bobrenok.oc3.ru/7/" TargetMode="External"/><Relationship Id="rId10" Type="http://schemas.openxmlformats.org/officeDocument/2006/relationships/hyperlink" Target="https://www.youtube.com/watch?v=m0kjVnckXLg" TargetMode="External"/><Relationship Id="rId19" Type="http://schemas.openxmlformats.org/officeDocument/2006/relationships/hyperlink" Target="https://www.youtube.com/watch?v=_nShANCaJgU&amp;feature=emb_logo" TargetMode="External"/><Relationship Id="rId31" Type="http://schemas.openxmlformats.org/officeDocument/2006/relationships/hyperlink" Target="https://www.youtube.com/watch?time_continue=10&amp;v=i1Ofahsq1pQ&amp;feature=emb_logo" TargetMode="External"/><Relationship Id="rId44" Type="http://schemas.openxmlformats.org/officeDocument/2006/relationships/hyperlink" Target="https://videomin.org/9/&#1080;&#1089;&#1090;&#1086;&#1088;&#1080;&#1103;-&#1076;&#1077;&#1085;&#1077;&#1075;-&#1076;&#1083;&#1103;-&#1076;&#1077;&#1090;&#1077;&#1081;" TargetMode="External"/><Relationship Id="rId52" Type="http://schemas.openxmlformats.org/officeDocument/2006/relationships/hyperlink" Target="https://www.youtube.com/watch?v=QuqiwmTkGFw" TargetMode="External"/><Relationship Id="rId4" Type="http://schemas.openxmlformats.org/officeDocument/2006/relationships/webSettings" Target="webSettings.xml"/><Relationship Id="rId9" Type="http://schemas.openxmlformats.org/officeDocument/2006/relationships/hyperlink" Target="https://www.youtube.com/watch?v=p915IJJG_f4" TargetMode="External"/><Relationship Id="rId14" Type="http://schemas.openxmlformats.org/officeDocument/2006/relationships/hyperlink" Target="https://www.youtube.com/watch?time_continue=2&amp;v=ZFNNeH_D2P0&amp;feature=emb_logo" TargetMode="External"/><Relationship Id="rId22" Type="http://schemas.openxmlformats.org/officeDocument/2006/relationships/hyperlink" Target="https://rutube.ru/video/7c70906916f6f376d2f699f846dfc507/" TargetMode="External"/><Relationship Id="rId27" Type="http://schemas.openxmlformats.org/officeDocument/2006/relationships/hyperlink" Target="https://videouroki.net/video/24-kak-delat-sberezheniya.html" TargetMode="External"/><Relationship Id="rId30" Type="http://schemas.openxmlformats.org/officeDocument/2006/relationships/hyperlink" Target="https://yandex.ru/video/preview/4400207596770545847" TargetMode="External"/><Relationship Id="rId35" Type="http://schemas.openxmlformats.org/officeDocument/2006/relationships/hyperlink" Target="https://www.youtube.com/watch?v=gfp6P5izj_Y&amp;feature=emb_logo" TargetMode="External"/><Relationship Id="rId43" Type="http://schemas.openxmlformats.org/officeDocument/2006/relationships/hyperlink" Target="https://videomin.org/7/&#1080;&#1089;&#1090;&#1086;&#1088;&#1080;&#1103;-&#1076;&#1077;&#1085;&#1077;&#1075;-&#1076;&#1083;&#1103;-&#1076;&#1077;&#1090;&#1077;&#1081;" TargetMode="External"/><Relationship Id="rId48" Type="http://schemas.openxmlformats.org/officeDocument/2006/relationships/hyperlink" Target="https://vk.com/video/@i.ishmuratova?z=video-84923713_456245135%2Fpl_12038676_-2" TargetMode="External"/><Relationship Id="rId8" Type="http://schemas.openxmlformats.org/officeDocument/2006/relationships/hyperlink" Target="https://vk.com/video12038676_171010280" TargetMode="External"/><Relationship Id="rId51" Type="http://schemas.openxmlformats.org/officeDocument/2006/relationships/hyperlink" Target="https://www.youtube.com/watch?v=F5n821NyBR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6445</Words>
  <Characters>36738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Фоминых</dc:creator>
  <cp:lastModifiedBy>Домашний</cp:lastModifiedBy>
  <cp:revision>9</cp:revision>
  <cp:lastPrinted>2022-09-22T20:55:00Z</cp:lastPrinted>
  <dcterms:created xsi:type="dcterms:W3CDTF">2022-08-11T07:30:00Z</dcterms:created>
  <dcterms:modified xsi:type="dcterms:W3CDTF">2023-09-27T18:36:00Z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730071C171224644B74B8AFFD34040C6</vt:lpwstr>
  </property>
</Properties>
</file>