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64" w:rsidRPr="00464564" w:rsidRDefault="00464564" w:rsidP="004645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464564">
        <w:rPr>
          <w:rFonts w:ascii="Times New Roman" w:eastAsia="Times New Roman" w:hAnsi="Times New Roman"/>
          <w:color w:val="000000"/>
          <w:lang w:eastAsia="ru-RU"/>
        </w:rPr>
        <w:t xml:space="preserve">                       </w:t>
      </w:r>
      <w:r w:rsidRPr="00464564">
        <w:rPr>
          <w:rFonts w:ascii="Times New Roman" w:hAnsi="Times New Roman"/>
          <w:sz w:val="28"/>
          <w:szCs w:val="28"/>
          <w:u w:val="single"/>
        </w:rPr>
        <w:t>Ростовская область Тарасовский район п. Изумрудный  ул.Южная д.11</w:t>
      </w:r>
    </w:p>
    <w:p w:rsidR="00464564" w:rsidRPr="00464564" w:rsidRDefault="00464564" w:rsidP="00464564">
      <w:pPr>
        <w:rPr>
          <w:rFonts w:ascii="Times New Roman" w:hAnsi="Times New Roman"/>
          <w:sz w:val="28"/>
          <w:szCs w:val="28"/>
          <w:vertAlign w:val="subscript"/>
        </w:rPr>
      </w:pPr>
      <w:r w:rsidRPr="00464564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464564" w:rsidRPr="00464564" w:rsidRDefault="00464564" w:rsidP="00464564">
      <w:pPr>
        <w:rPr>
          <w:rFonts w:ascii="Times New Roman" w:hAnsi="Times New Roman"/>
          <w:sz w:val="28"/>
          <w:szCs w:val="28"/>
          <w:u w:val="single"/>
        </w:rPr>
      </w:pPr>
      <w:r w:rsidRPr="00464564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464564" w:rsidRPr="00464564" w:rsidRDefault="00464564" w:rsidP="00464564">
      <w:pPr>
        <w:rPr>
          <w:rFonts w:ascii="Times New Roman" w:hAnsi="Times New Roman"/>
          <w:sz w:val="28"/>
          <w:szCs w:val="28"/>
          <w:u w:val="single"/>
        </w:rPr>
      </w:pPr>
      <w:r w:rsidRPr="00464564">
        <w:rPr>
          <w:rFonts w:ascii="Times New Roman" w:hAnsi="Times New Roman"/>
          <w:sz w:val="28"/>
          <w:szCs w:val="28"/>
          <w:u w:val="single"/>
        </w:rPr>
        <w:t>Рыновская основная общеобразовательная школа</w:t>
      </w:r>
    </w:p>
    <w:p w:rsidR="00464564" w:rsidRPr="00464564" w:rsidRDefault="00464564" w:rsidP="00464564">
      <w:pPr>
        <w:rPr>
          <w:rFonts w:ascii="Times New Roman" w:hAnsi="Times New Roman"/>
          <w:sz w:val="28"/>
          <w:szCs w:val="28"/>
          <w:vertAlign w:val="subscript"/>
        </w:rPr>
      </w:pPr>
      <w:r w:rsidRPr="00464564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464564" w:rsidRPr="00464564" w:rsidRDefault="00464564" w:rsidP="0046456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6456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64564" w:rsidRP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564" w:rsidRP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60"/>
        <w:gridCol w:w="4960"/>
        <w:gridCol w:w="4960"/>
      </w:tblGrid>
      <w:tr w:rsidR="00464564" w:rsidRPr="00464564" w:rsidTr="00CA33EE">
        <w:trPr>
          <w:trHeight w:val="2003"/>
          <w:jc w:val="center"/>
        </w:trPr>
        <w:tc>
          <w:tcPr>
            <w:tcW w:w="4960" w:type="dxa"/>
          </w:tcPr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рекомендовано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b/>
                <w:sz w:val="24"/>
                <w:szCs w:val="24"/>
              </w:rPr>
              <w:t>к утверждению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методическим объединением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МБОУ Рыновской ООШ 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25.08.2023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>____________  Р.И. Миронова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по УВР    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30.08.2023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>____________Власова Л.И.</w:t>
            </w:r>
          </w:p>
        </w:tc>
        <w:tc>
          <w:tcPr>
            <w:tcW w:w="4960" w:type="dxa"/>
          </w:tcPr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«Утверждаю»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 от 31.08.2023</w:t>
            </w: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>директор МБОУ Рыновской ООШ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________________Н.И. Стригунова   </w:t>
            </w: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4564" w:rsidRPr="00464564" w:rsidRDefault="00464564" w:rsidP="0046456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464564" w:rsidRPr="00464564" w:rsidRDefault="00464564" w:rsidP="0046456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6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464564" w:rsidRPr="00464564" w:rsidRDefault="00464564" w:rsidP="0046456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4564" w:rsidRPr="00464564" w:rsidRDefault="00464564" w:rsidP="00464564">
      <w:pPr>
        <w:rPr>
          <w:rFonts w:ascii="Times New Roman" w:hAnsi="Times New Roman"/>
          <w:b/>
          <w:sz w:val="32"/>
          <w:szCs w:val="32"/>
          <w:lang w:eastAsia="ru-RU"/>
        </w:rPr>
      </w:pPr>
      <w:r w:rsidRPr="00464564">
        <w:rPr>
          <w:rFonts w:ascii="Times New Roman" w:hAnsi="Times New Roman"/>
          <w:b/>
          <w:sz w:val="32"/>
          <w:szCs w:val="32"/>
          <w:lang w:eastAsia="ru-RU"/>
        </w:rPr>
        <w:t>РАБОЧАЯ ПРОГРАММА</w:t>
      </w:r>
    </w:p>
    <w:p w:rsidR="00464564" w:rsidRPr="00464564" w:rsidRDefault="00464564" w:rsidP="00464564">
      <w:pPr>
        <w:rPr>
          <w:rFonts w:ascii="Times New Roman" w:hAnsi="Times New Roman"/>
          <w:sz w:val="32"/>
          <w:szCs w:val="32"/>
          <w:lang w:eastAsia="ru-RU"/>
        </w:rPr>
      </w:pPr>
      <w:r w:rsidRPr="00464564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64564" w:rsidRPr="00464564" w:rsidRDefault="00464564" w:rsidP="00464564">
      <w:pPr>
        <w:rPr>
          <w:rFonts w:ascii="Times New Roman" w:hAnsi="Times New Roman"/>
          <w:sz w:val="32"/>
          <w:szCs w:val="32"/>
          <w:lang w:eastAsia="ru-RU"/>
        </w:rPr>
      </w:pPr>
      <w:r w:rsidRPr="00464564">
        <w:rPr>
          <w:rFonts w:ascii="Times New Roman" w:hAnsi="Times New Roman"/>
          <w:sz w:val="32"/>
          <w:szCs w:val="32"/>
          <w:lang w:eastAsia="ru-RU"/>
        </w:rPr>
        <w:t>по предмету «Информатика и ИКТ</w:t>
      </w:r>
      <w:r w:rsidRPr="00464564">
        <w:rPr>
          <w:rFonts w:ascii="Times New Roman" w:eastAsia="Times New Roman" w:hAnsi="Times New Roman"/>
          <w:sz w:val="32"/>
          <w:szCs w:val="32"/>
          <w:lang w:eastAsia="ru-RU"/>
        </w:rPr>
        <w:t xml:space="preserve">» </w:t>
      </w:r>
      <w:r w:rsidRPr="00464564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Pr="00464564">
        <w:rPr>
          <w:rFonts w:ascii="Times New Roman" w:hAnsi="Times New Roman"/>
          <w:b/>
          <w:sz w:val="40"/>
          <w:szCs w:val="40"/>
          <w:lang w:eastAsia="ru-RU"/>
        </w:rPr>
        <w:t>5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- 6</w:t>
      </w:r>
      <w:r w:rsidRPr="0046456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классах</w:t>
      </w:r>
    </w:p>
    <w:p w:rsidR="00464564" w:rsidRPr="00464564" w:rsidRDefault="00464564" w:rsidP="00464564">
      <w:pPr>
        <w:rPr>
          <w:rFonts w:ascii="Times New Roman" w:hAnsi="Times New Roman"/>
          <w:sz w:val="32"/>
          <w:szCs w:val="32"/>
          <w:lang w:eastAsia="ru-RU"/>
        </w:rPr>
      </w:pPr>
    </w:p>
    <w:p w:rsidR="00464564" w:rsidRPr="00464564" w:rsidRDefault="00464564" w:rsidP="00464564">
      <w:pPr>
        <w:rPr>
          <w:rFonts w:ascii="Times New Roman" w:hAnsi="Times New Roman"/>
          <w:sz w:val="32"/>
          <w:szCs w:val="32"/>
          <w:lang w:eastAsia="ru-RU"/>
        </w:rPr>
      </w:pPr>
      <w:r w:rsidRPr="00464564">
        <w:rPr>
          <w:rFonts w:ascii="Times New Roman" w:hAnsi="Times New Roman"/>
          <w:sz w:val="32"/>
          <w:szCs w:val="32"/>
          <w:lang w:eastAsia="ru-RU"/>
        </w:rPr>
        <w:t>учитель  Кириченко Андрей Николаевич</w:t>
      </w:r>
    </w:p>
    <w:p w:rsidR="00464564" w:rsidRPr="00464564" w:rsidRDefault="00464564" w:rsidP="0046456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564" w:rsidRPr="00464564" w:rsidRDefault="00464564" w:rsidP="0046456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564" w:rsidRPr="00464564" w:rsidRDefault="00464564" w:rsidP="0046456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6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564" w:rsidRPr="00464564" w:rsidRDefault="00464564" w:rsidP="004645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564" w:rsidRPr="00464564" w:rsidRDefault="00464564" w:rsidP="004645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564" w:rsidRPr="00464564" w:rsidRDefault="00464564" w:rsidP="004645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4564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64564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4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4564" w:rsidRPr="00464564" w:rsidRDefault="00464564" w:rsidP="0046456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7AF" w:rsidRPr="009405F5" w:rsidRDefault="004847AF" w:rsidP="009405F5">
      <w:pPr>
        <w:spacing w:line="360" w:lineRule="auto"/>
        <w:ind w:left="120" w:firstLine="284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096F2B" w:rsidRPr="009405F5" w:rsidRDefault="00096F2B" w:rsidP="009405F5">
      <w:pPr>
        <w:spacing w:line="360" w:lineRule="auto"/>
        <w:ind w:right="116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Рабочая</w:t>
      </w:r>
      <w:r w:rsidRPr="009405F5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программа</w:t>
      </w:r>
      <w:r w:rsidRPr="009405F5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по</w:t>
      </w:r>
      <w:r w:rsidRPr="009405F5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информатике</w:t>
      </w:r>
      <w:r w:rsidRPr="009405F5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D16673">
        <w:rPr>
          <w:rFonts w:ascii="Times New Roman" w:hAnsi="Times New Roman"/>
          <w:sz w:val="24"/>
          <w:szCs w:val="24"/>
        </w:rPr>
        <w:t>на уровне основного общего образования составлена</w:t>
      </w:r>
      <w:r w:rsidRPr="009405F5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на</w:t>
      </w:r>
      <w:r w:rsidRPr="009405F5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основе</w:t>
      </w:r>
      <w:r w:rsidRPr="009405F5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Требований</w:t>
      </w:r>
      <w:r w:rsidRPr="009405F5">
        <w:rPr>
          <w:rFonts w:ascii="Times New Roman" w:hAnsi="Times New Roman"/>
          <w:spacing w:val="143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z w:val="24"/>
          <w:szCs w:val="24"/>
        </w:rPr>
        <w:t>к результатам</w:t>
      </w:r>
      <w:r w:rsidRPr="009405F5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освоения</w:t>
      </w:r>
      <w:r w:rsidRPr="009405F5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основной</w:t>
      </w:r>
      <w:r w:rsidRPr="009405F5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образовательной</w:t>
      </w:r>
      <w:r w:rsidRPr="009405F5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z w:val="24"/>
          <w:szCs w:val="24"/>
        </w:rPr>
        <w:t>программы основного</w:t>
      </w:r>
      <w:r w:rsidRPr="009405F5">
        <w:rPr>
          <w:rFonts w:ascii="Times New Roman" w:hAnsi="Times New Roman"/>
          <w:spacing w:val="34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общего</w:t>
      </w:r>
      <w:r w:rsidRPr="009405F5">
        <w:rPr>
          <w:rFonts w:ascii="Times New Roman" w:hAnsi="Times New Roman"/>
          <w:spacing w:val="34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образования,</w:t>
      </w:r>
      <w:r w:rsidRPr="009405F5">
        <w:rPr>
          <w:rFonts w:ascii="Times New Roman" w:hAnsi="Times New Roman"/>
          <w:spacing w:val="34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представленных</w:t>
      </w:r>
      <w:r w:rsidRPr="009405F5">
        <w:rPr>
          <w:rFonts w:ascii="Times New Roman" w:hAnsi="Times New Roman"/>
          <w:spacing w:val="34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в   Федеральном</w:t>
      </w:r>
      <w:r w:rsidRPr="009405F5">
        <w:rPr>
          <w:rFonts w:ascii="Times New Roman" w:hAnsi="Times New Roman"/>
          <w:spacing w:val="18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государственном</w:t>
      </w:r>
      <w:r w:rsidRPr="009405F5">
        <w:rPr>
          <w:rFonts w:ascii="Times New Roman" w:hAnsi="Times New Roman"/>
          <w:spacing w:val="18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образовательном</w:t>
      </w:r>
      <w:r w:rsidRPr="009405F5">
        <w:rPr>
          <w:rFonts w:ascii="Times New Roman" w:hAnsi="Times New Roman"/>
          <w:spacing w:val="181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z w:val="24"/>
          <w:szCs w:val="24"/>
        </w:rPr>
        <w:t>стандарте основного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общего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z w:val="24"/>
          <w:szCs w:val="24"/>
        </w:rPr>
        <w:t>образования</w:t>
      </w:r>
      <w:r w:rsidR="001D400E" w:rsidRPr="009405F5">
        <w:rPr>
          <w:rFonts w:ascii="Times New Roman" w:hAnsi="Times New Roman"/>
          <w:spacing w:val="-9"/>
          <w:sz w:val="24"/>
          <w:szCs w:val="24"/>
        </w:rPr>
        <w:t>,</w:t>
      </w:r>
      <w:r w:rsidR="001D400E" w:rsidRPr="009405F5">
        <w:rPr>
          <w:rFonts w:ascii="Times New Roman" w:hAnsi="Times New Roman"/>
          <w:spacing w:val="-36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pacing w:val="-11"/>
          <w:sz w:val="24"/>
          <w:szCs w:val="24"/>
        </w:rPr>
        <w:t>а</w:t>
      </w:r>
      <w:r w:rsidRPr="009405F5">
        <w:rPr>
          <w:rFonts w:ascii="Times New Roman" w:hAnsi="Times New Roman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z w:val="24"/>
          <w:szCs w:val="24"/>
        </w:rPr>
        <w:t>также федеральной</w:t>
      </w:r>
      <w:r w:rsidRPr="009405F5">
        <w:rPr>
          <w:rFonts w:ascii="Times New Roman" w:hAnsi="Times New Roman"/>
          <w:sz w:val="24"/>
          <w:szCs w:val="24"/>
        </w:rPr>
        <w:t xml:space="preserve"> </w:t>
      </w:r>
      <w:r w:rsidR="001D400E" w:rsidRPr="009405F5">
        <w:rPr>
          <w:rFonts w:ascii="Times New Roman" w:hAnsi="Times New Roman"/>
          <w:sz w:val="24"/>
          <w:szCs w:val="24"/>
        </w:rPr>
        <w:t>рабочей программе</w:t>
      </w:r>
      <w:r w:rsidRPr="009405F5">
        <w:rPr>
          <w:rFonts w:ascii="Times New Roman" w:hAnsi="Times New Roman"/>
          <w:sz w:val="24"/>
          <w:szCs w:val="24"/>
        </w:rPr>
        <w:t xml:space="preserve"> воспитания.</w:t>
      </w:r>
    </w:p>
    <w:p w:rsidR="009E2784" w:rsidRPr="009405F5" w:rsidRDefault="00096F2B" w:rsidP="009405F5">
      <w:pPr>
        <w:spacing w:line="360" w:lineRule="auto"/>
        <w:ind w:firstLine="284"/>
        <w:jc w:val="both"/>
        <w:rPr>
          <w:rFonts w:ascii="Times New Roman" w:hAnsi="Times New Roman"/>
          <w:spacing w:val="72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Рабочая программа</w:t>
      </w:r>
      <w:r w:rsidRPr="009405F5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даёт</w:t>
      </w:r>
      <w:r w:rsidRPr="009405F5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представление</w:t>
      </w:r>
      <w:r w:rsidRPr="009405F5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</w:t>
      </w:r>
      <w:r w:rsidRPr="009405F5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целях,</w:t>
      </w:r>
      <w:r w:rsidRPr="009405F5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общей  стратегии</w:t>
      </w:r>
      <w:r w:rsidRPr="009405F5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обучения,</w:t>
      </w:r>
      <w:r w:rsidRPr="009405F5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воспитания</w:t>
      </w:r>
      <w:r w:rsidRPr="009405F5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</w:t>
      </w:r>
      <w:r w:rsidRPr="009405F5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развития</w:t>
      </w:r>
      <w:r w:rsidRPr="009405F5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обучающихся  средствами</w:t>
      </w:r>
      <w:r w:rsidRPr="009405F5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учебного</w:t>
      </w:r>
      <w:r w:rsidRPr="009405F5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предмета</w:t>
      </w:r>
      <w:r w:rsidRPr="009405F5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«Информатика»</w:t>
      </w:r>
      <w:r w:rsidR="00D16673">
        <w:rPr>
          <w:rFonts w:ascii="Times New Roman" w:hAnsi="Times New Roman"/>
          <w:sz w:val="24"/>
          <w:szCs w:val="24"/>
        </w:rPr>
        <w:t xml:space="preserve"> в 5-9</w:t>
      </w:r>
      <w:r w:rsidR="004847AF" w:rsidRPr="009405F5">
        <w:rPr>
          <w:rFonts w:ascii="Times New Roman" w:hAnsi="Times New Roman"/>
          <w:sz w:val="24"/>
          <w:szCs w:val="24"/>
        </w:rPr>
        <w:t xml:space="preserve"> классах </w:t>
      </w:r>
      <w:r w:rsidRPr="009405F5">
        <w:rPr>
          <w:rFonts w:ascii="Times New Roman" w:hAnsi="Times New Roman"/>
          <w:sz w:val="24"/>
          <w:szCs w:val="24"/>
        </w:rPr>
        <w:t>устанавливает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обязательное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предметное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содержание,  предусматривает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его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структурирование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по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разделам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</w:t>
      </w:r>
      <w:r w:rsidRPr="009405F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темам  курса,</w:t>
      </w:r>
      <w:r w:rsidRPr="009405F5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определяет</w:t>
      </w:r>
      <w:r w:rsidRPr="009405F5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распределение</w:t>
      </w:r>
      <w:r w:rsidRPr="009405F5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его</w:t>
      </w:r>
      <w:r w:rsidRPr="009405F5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по</w:t>
      </w:r>
      <w:r w:rsidRPr="009405F5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классам</w:t>
      </w:r>
      <w:r w:rsidRPr="009405F5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(годам  изучения);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даёт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примерное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распределение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учебных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часов</w:t>
      </w:r>
      <w:r w:rsidRPr="009405F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по  тематическим</w:t>
      </w:r>
      <w:r w:rsidRPr="009405F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разделам</w:t>
      </w:r>
      <w:r w:rsidRPr="009405F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курса</w:t>
      </w:r>
      <w:r w:rsidRPr="009405F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</w:t>
      </w:r>
      <w:r w:rsidRPr="009405F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рекомендуемую</w:t>
      </w:r>
      <w:r w:rsidRPr="009405F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(примерную)  последовательность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их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изучения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с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учётом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межпредметных</w:t>
      </w:r>
      <w:r w:rsidRPr="009405F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  внутри предметных</w:t>
      </w:r>
      <w:r w:rsidRPr="009405F5">
        <w:rPr>
          <w:rFonts w:ascii="Times New Roman" w:hAnsi="Times New Roman"/>
          <w:spacing w:val="21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связей,</w:t>
      </w:r>
      <w:r w:rsidRPr="009405F5">
        <w:rPr>
          <w:rFonts w:ascii="Times New Roman" w:hAnsi="Times New Roman"/>
          <w:spacing w:val="21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логики</w:t>
      </w:r>
      <w:r w:rsidRPr="009405F5">
        <w:rPr>
          <w:rFonts w:ascii="Times New Roman" w:hAnsi="Times New Roman"/>
          <w:spacing w:val="21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учебного</w:t>
      </w:r>
      <w:r w:rsidRPr="009405F5">
        <w:rPr>
          <w:rFonts w:ascii="Times New Roman" w:hAnsi="Times New Roman"/>
          <w:spacing w:val="21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процесса,  возрастных</w:t>
      </w:r>
      <w:r w:rsidRPr="009405F5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особенностей</w:t>
      </w:r>
      <w:r w:rsidRPr="009405F5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обучающихся.</w:t>
      </w:r>
      <w:r w:rsidRPr="009405F5">
        <w:rPr>
          <w:rFonts w:ascii="Times New Roman" w:hAnsi="Times New Roman"/>
          <w:spacing w:val="72"/>
          <w:sz w:val="24"/>
          <w:szCs w:val="24"/>
        </w:rPr>
        <w:t xml:space="preserve"> </w:t>
      </w:r>
    </w:p>
    <w:p w:rsidR="00096F2B" w:rsidRPr="009405F5" w:rsidRDefault="00096F2B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Рабочая</w:t>
      </w:r>
      <w:r w:rsidRPr="009405F5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программа определяет</w:t>
      </w:r>
      <w:r w:rsidRPr="009405F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количественные</w:t>
      </w:r>
      <w:r w:rsidRPr="009405F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</w:t>
      </w:r>
      <w:r w:rsidRPr="009405F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качественные</w:t>
      </w:r>
      <w:r w:rsidRPr="009405F5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характеристики учебного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материала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для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каждого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года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изучения,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в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том</w:t>
      </w:r>
      <w:r w:rsidRPr="009405F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числе для содержательного наполнения разного вида контроля (промежуточной</w:t>
      </w:r>
      <w:r w:rsidRPr="009405F5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аттестации</w:t>
      </w:r>
      <w:r w:rsidRPr="009405F5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обучающихся,</w:t>
      </w:r>
      <w:r w:rsidRPr="009405F5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>всероссийских</w:t>
      </w:r>
      <w:r w:rsidRPr="009405F5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</w:rPr>
        <w:t xml:space="preserve">проверочных работ, государственной итоговой аттестации). </w:t>
      </w:r>
    </w:p>
    <w:p w:rsidR="004847AF" w:rsidRPr="009405F5" w:rsidRDefault="004847AF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Цели и задачи изучения информатики в 5-</w:t>
      </w:r>
      <w:r w:rsidR="00D16673">
        <w:rPr>
          <w:rFonts w:ascii="Times New Roman" w:hAnsi="Times New Roman"/>
          <w:color w:val="000000"/>
          <w:sz w:val="24"/>
          <w:szCs w:val="24"/>
        </w:rPr>
        <w:t>9</w:t>
      </w:r>
      <w:r w:rsidRPr="009405F5">
        <w:rPr>
          <w:rFonts w:ascii="Times New Roman" w:hAnsi="Times New Roman"/>
          <w:color w:val="000000"/>
          <w:sz w:val="24"/>
          <w:szCs w:val="24"/>
        </w:rPr>
        <w:t xml:space="preserve"> классах определяют структуру основного содержания учебного предмета в виде следующих четырёх тематических разделов:</w:t>
      </w:r>
    </w:p>
    <w:p w:rsidR="004847AF" w:rsidRPr="009405F5" w:rsidRDefault="004847AF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цифровая грамотность;</w:t>
      </w:r>
    </w:p>
    <w:p w:rsidR="004847AF" w:rsidRPr="009405F5" w:rsidRDefault="004847AF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теоретические основы информатики;</w:t>
      </w:r>
    </w:p>
    <w:p w:rsidR="004847AF" w:rsidRPr="009405F5" w:rsidRDefault="004847AF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алгоритмы и программирование;</w:t>
      </w:r>
    </w:p>
    <w:p w:rsidR="004847AF" w:rsidRPr="009405F5" w:rsidRDefault="004847AF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информационные технологии.</w:t>
      </w:r>
    </w:p>
    <w:p w:rsidR="004847AF" w:rsidRDefault="004847AF" w:rsidP="009405F5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9c77c369-253a-42d0-9f35-54c4c9eeb23c"/>
      <w:r w:rsidRPr="009405F5">
        <w:rPr>
          <w:rFonts w:ascii="Times New Roman" w:hAnsi="Times New Roman"/>
          <w:color w:val="000000"/>
          <w:sz w:val="24"/>
          <w:szCs w:val="24"/>
        </w:rPr>
        <w:t>На изучение</w:t>
      </w:r>
      <w:r w:rsidR="00D16673">
        <w:rPr>
          <w:rFonts w:ascii="Times New Roman" w:hAnsi="Times New Roman"/>
          <w:color w:val="000000"/>
          <w:sz w:val="24"/>
          <w:szCs w:val="24"/>
        </w:rPr>
        <w:t xml:space="preserve"> предмета «И</w:t>
      </w:r>
      <w:r w:rsidRPr="009405F5">
        <w:rPr>
          <w:rFonts w:ascii="Times New Roman" w:hAnsi="Times New Roman"/>
          <w:color w:val="000000"/>
          <w:sz w:val="24"/>
          <w:szCs w:val="24"/>
        </w:rPr>
        <w:t>нформатик</w:t>
      </w:r>
      <w:r w:rsidR="00D16673">
        <w:rPr>
          <w:rFonts w:ascii="Times New Roman" w:hAnsi="Times New Roman"/>
          <w:color w:val="000000"/>
          <w:sz w:val="24"/>
          <w:szCs w:val="24"/>
        </w:rPr>
        <w:t>а»</w:t>
      </w:r>
      <w:r w:rsidRPr="00940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784" w:rsidRPr="009405F5">
        <w:rPr>
          <w:rFonts w:ascii="Times New Roman" w:hAnsi="Times New Roman"/>
          <w:color w:val="000000"/>
          <w:sz w:val="24"/>
          <w:szCs w:val="24"/>
        </w:rPr>
        <w:t xml:space="preserve">в 5-6 классах </w:t>
      </w:r>
      <w:r w:rsidR="00D16673">
        <w:rPr>
          <w:rFonts w:ascii="Times New Roman" w:hAnsi="Times New Roman"/>
          <w:color w:val="000000"/>
          <w:sz w:val="24"/>
          <w:szCs w:val="24"/>
        </w:rPr>
        <w:t xml:space="preserve">добавлено по 1 часу из части, формируемой участниками образовательного процесса учебного плана основного общего образования и </w:t>
      </w:r>
      <w:r w:rsidR="000A7648">
        <w:rPr>
          <w:rFonts w:ascii="Times New Roman" w:hAnsi="Times New Roman"/>
          <w:color w:val="000000"/>
          <w:sz w:val="24"/>
          <w:szCs w:val="24"/>
        </w:rPr>
        <w:t>отводится 62</w:t>
      </w:r>
      <w:r w:rsidR="009E2784" w:rsidRPr="009405F5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9405F5">
        <w:rPr>
          <w:rFonts w:ascii="Times New Roman" w:hAnsi="Times New Roman"/>
          <w:color w:val="000000"/>
          <w:sz w:val="24"/>
          <w:szCs w:val="24"/>
        </w:rPr>
        <w:t>ас</w:t>
      </w:r>
      <w:r w:rsidR="000A7648">
        <w:rPr>
          <w:rFonts w:ascii="Times New Roman" w:hAnsi="Times New Roman"/>
          <w:color w:val="000000"/>
          <w:sz w:val="24"/>
          <w:szCs w:val="24"/>
        </w:rPr>
        <w:t>а в 2023-2024 г</w:t>
      </w:r>
      <w:r w:rsidR="009E2784" w:rsidRPr="009405F5">
        <w:rPr>
          <w:rFonts w:ascii="Times New Roman" w:hAnsi="Times New Roman"/>
          <w:color w:val="000000"/>
          <w:sz w:val="24"/>
          <w:szCs w:val="24"/>
        </w:rPr>
        <w:t>: в 5</w:t>
      </w:r>
      <w:r w:rsidRPr="009405F5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="000A7648">
        <w:rPr>
          <w:rFonts w:ascii="Times New Roman" w:hAnsi="Times New Roman"/>
          <w:color w:val="000000"/>
          <w:sz w:val="24"/>
          <w:szCs w:val="24"/>
        </w:rPr>
        <w:t xml:space="preserve"> – 31 час</w:t>
      </w:r>
      <w:r w:rsidR="009E2784" w:rsidRPr="009405F5">
        <w:rPr>
          <w:rFonts w:ascii="Times New Roman" w:hAnsi="Times New Roman"/>
          <w:color w:val="000000"/>
          <w:sz w:val="24"/>
          <w:szCs w:val="24"/>
        </w:rPr>
        <w:t xml:space="preserve"> (1 час в неделю), в 6</w:t>
      </w:r>
      <w:r w:rsidR="000A7648">
        <w:rPr>
          <w:rFonts w:ascii="Times New Roman" w:hAnsi="Times New Roman"/>
          <w:color w:val="000000"/>
          <w:sz w:val="24"/>
          <w:szCs w:val="24"/>
        </w:rPr>
        <w:t xml:space="preserve"> классе – 31</w:t>
      </w:r>
      <w:r w:rsidRPr="009405F5">
        <w:rPr>
          <w:rFonts w:ascii="Times New Roman" w:hAnsi="Times New Roman"/>
          <w:color w:val="000000"/>
          <w:sz w:val="24"/>
          <w:szCs w:val="24"/>
        </w:rPr>
        <w:t xml:space="preserve"> часа (</w:t>
      </w:r>
      <w:r w:rsidR="009E2784" w:rsidRPr="009405F5">
        <w:rPr>
          <w:rFonts w:ascii="Times New Roman" w:hAnsi="Times New Roman"/>
          <w:color w:val="000000"/>
          <w:sz w:val="24"/>
          <w:szCs w:val="24"/>
        </w:rPr>
        <w:t>1 час в неделю)</w:t>
      </w:r>
      <w:r w:rsidRPr="009405F5">
        <w:rPr>
          <w:rFonts w:ascii="Times New Roman" w:hAnsi="Times New Roman"/>
          <w:color w:val="000000"/>
          <w:sz w:val="24"/>
          <w:szCs w:val="24"/>
        </w:rPr>
        <w:t>.</w:t>
      </w:r>
      <w:bookmarkEnd w:id="0"/>
      <w:r w:rsidRPr="009405F5">
        <w:rPr>
          <w:rFonts w:ascii="Times New Roman" w:hAnsi="Times New Roman"/>
          <w:color w:val="000000"/>
          <w:sz w:val="24"/>
          <w:szCs w:val="24"/>
        </w:rPr>
        <w:t>‌‌</w:t>
      </w:r>
    </w:p>
    <w:p w:rsidR="00636F8B" w:rsidRPr="009405F5" w:rsidRDefault="00636F8B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4564" w:rsidRDefault="004847AF" w:rsidP="00464564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​</w:t>
      </w:r>
    </w:p>
    <w:p w:rsidR="00464564" w:rsidRDefault="00464564" w:rsidP="00464564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564" w:rsidRDefault="00464564" w:rsidP="00464564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9C6" w:rsidRPr="009405F5" w:rsidRDefault="00464564" w:rsidP="0046456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4564">
        <w:rPr>
          <w:rFonts w:ascii="Times New Roman" w:hAnsi="Times New Roman"/>
          <w:b/>
          <w:color w:val="000000"/>
          <w:sz w:val="24"/>
          <w:szCs w:val="24"/>
        </w:rPr>
        <w:lastRenderedPageBreak/>
        <w:t>С</w:t>
      </w:r>
      <w:r w:rsidR="007B49C6" w:rsidRPr="00464564">
        <w:rPr>
          <w:rFonts w:ascii="Times New Roman" w:hAnsi="Times New Roman"/>
          <w:b/>
          <w:color w:val="000000"/>
          <w:sz w:val="24"/>
          <w:szCs w:val="24"/>
        </w:rPr>
        <w:t>ОДЕРЖАНИЕ ОБУЧЕНИЯ</w:t>
      </w:r>
    </w:p>
    <w:p w:rsidR="007B49C6" w:rsidRPr="009405F5" w:rsidRDefault="007B49C6" w:rsidP="009405F5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096F2B" w:rsidRPr="009405F5" w:rsidRDefault="00096F2B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405F5">
        <w:rPr>
          <w:rFonts w:ascii="Times New Roman" w:hAnsi="Times New Roman" w:cs="Times New Roman"/>
          <w:b/>
          <w:szCs w:val="24"/>
        </w:rPr>
        <w:t>Цифровая</w:t>
      </w:r>
      <w:r w:rsidRPr="009405F5">
        <w:rPr>
          <w:rFonts w:ascii="Times New Roman" w:hAnsi="Times New Roman" w:cs="Times New Roman"/>
          <w:b/>
          <w:spacing w:val="46"/>
          <w:szCs w:val="24"/>
        </w:rPr>
        <w:t xml:space="preserve"> </w:t>
      </w:r>
      <w:r w:rsidRPr="009405F5">
        <w:rPr>
          <w:rFonts w:ascii="Times New Roman" w:hAnsi="Times New Roman" w:cs="Times New Roman"/>
          <w:b/>
          <w:szCs w:val="24"/>
        </w:rPr>
        <w:t xml:space="preserve">грамотность </w:t>
      </w:r>
    </w:p>
    <w:p w:rsidR="006D2F55" w:rsidRPr="009405F5" w:rsidRDefault="00FA7B73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405F5">
        <w:rPr>
          <w:rFonts w:ascii="Times New Roman" w:hAnsi="Times New Roman" w:cs="Times New Roman"/>
          <w:szCs w:val="24"/>
        </w:rPr>
        <w:t>Правила гигиены и безопасности при работе с компьютерами, мобильными устройствами и другими элементами цифрового окружения Компьютер — универсальное вычислительное устройство, работающее по программе  Мобильные устройства  Основные компоненты персональных компьютеров и мобильных устройств  Процессор  Оперативная и долговременная память  Устройства ввода и вывода Программы для компьютеров  Пользователи и программисты  Прикладные программы (приложения), системное программное обеспечение (операционные системы)  Запуск и завершение работы программы (приложения)  Имя файла (папки,</w:t>
      </w:r>
      <w:r w:rsidR="0009537E" w:rsidRPr="009405F5">
        <w:rPr>
          <w:rFonts w:ascii="Times New Roman" w:hAnsi="Times New Roman" w:cs="Times New Roman"/>
          <w:szCs w:val="24"/>
        </w:rPr>
        <w:t xml:space="preserve"> </w:t>
      </w:r>
      <w:r w:rsidRPr="009405F5">
        <w:rPr>
          <w:rFonts w:ascii="Times New Roman" w:hAnsi="Times New Roman" w:cs="Times New Roman"/>
          <w:szCs w:val="24"/>
        </w:rPr>
        <w:t>каталога)  Сеть Интернет  Веб-страница, веб-сайт  Браузер  Поиск информации на веб-странице  Поисковые системы  Поиск информации по ключевым словам и по изображению  Достоверность информации, полученной из Интернета Правила безопасного поведения в Интернете  Процесс  аутентификации 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  Пароли для аккаунтов в социальных сетях  Кибербуллинг</w:t>
      </w:r>
      <w:r w:rsidR="0009537E" w:rsidRPr="009405F5">
        <w:rPr>
          <w:rFonts w:ascii="Times New Roman" w:hAnsi="Times New Roman" w:cs="Times New Roman"/>
          <w:szCs w:val="24"/>
        </w:rPr>
        <w:t xml:space="preserve">. </w:t>
      </w:r>
    </w:p>
    <w:p w:rsidR="0009537E" w:rsidRPr="009405F5" w:rsidRDefault="0009537E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405F5">
        <w:rPr>
          <w:rFonts w:ascii="Times New Roman" w:hAnsi="Times New Roman" w:cs="Times New Roman"/>
          <w:b/>
          <w:szCs w:val="24"/>
        </w:rPr>
        <w:t>Теоретические основы информатики</w:t>
      </w:r>
    </w:p>
    <w:p w:rsidR="0009537E" w:rsidRPr="009405F5" w:rsidRDefault="0009537E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405F5">
        <w:rPr>
          <w:rFonts w:ascii="Times New Roman" w:hAnsi="Times New Roman" w:cs="Times New Roman"/>
          <w:szCs w:val="24"/>
        </w:rPr>
        <w:t xml:space="preserve">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 — записанная (зафиксированная) информация, которая может быть обработана автоматизированной системой Искусственный интеллект и его роль в жизни человека </w:t>
      </w:r>
    </w:p>
    <w:p w:rsidR="0009537E" w:rsidRPr="009405F5" w:rsidRDefault="0009537E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405F5">
        <w:rPr>
          <w:rFonts w:ascii="Times New Roman" w:hAnsi="Times New Roman" w:cs="Times New Roman"/>
          <w:b/>
          <w:szCs w:val="24"/>
        </w:rPr>
        <w:t>Алгоритмизация и основы программирования</w:t>
      </w:r>
    </w:p>
    <w:p w:rsidR="0009537E" w:rsidRPr="009405F5" w:rsidRDefault="0009537E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405F5">
        <w:rPr>
          <w:rFonts w:ascii="Times New Roman" w:hAnsi="Times New Roman" w:cs="Times New Roman"/>
          <w:szCs w:val="24"/>
        </w:rPr>
        <w:t xml:space="preserve">Понятие алгоритма Исполнители алгоритмов Линейные алгоритмы Циклические алгоритмы Составление программ для управления исполнителем в среде блочного или текстового программирования  </w:t>
      </w:r>
    </w:p>
    <w:p w:rsidR="0009537E" w:rsidRPr="009405F5" w:rsidRDefault="0009537E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405F5">
        <w:rPr>
          <w:rFonts w:ascii="Times New Roman" w:hAnsi="Times New Roman" w:cs="Times New Roman"/>
          <w:b/>
          <w:szCs w:val="24"/>
        </w:rPr>
        <w:t>Информационные технологии</w:t>
      </w:r>
    </w:p>
    <w:p w:rsidR="0009537E" w:rsidRPr="009405F5" w:rsidRDefault="0009537E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9405F5">
        <w:rPr>
          <w:rFonts w:ascii="Times New Roman" w:hAnsi="Times New Roman" w:cs="Times New Roman"/>
          <w:szCs w:val="24"/>
        </w:rPr>
        <w:t xml:space="preserve">Графический редактор  Растровые рисунки  Пиксель  Использование графических примитивов  Операции с фрагментами изображения: выделение, копирование, поворот, отражение Текстовый редактор  Правила набора текста  Текстовый процессор  Редактирование текста  Проверка правописания  Расстановка переносов  Свойства символов  Шрифт  Типы шрифтов (рубленые, с засечками, моноширинные)  Полужирное и курсивное начертание  Свойства абзацев: границы, абзацный отступ, интервал, выравнивание  Вставка изображений в текстовые документы  Обтекание изображений текстом Компьютерные презентации  Слайд  Добавление на слайд текста и изображений  Работа с несколькими слайдами  </w:t>
      </w:r>
    </w:p>
    <w:p w:rsidR="00096F2B" w:rsidRPr="009405F5" w:rsidRDefault="006D2F55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lastRenderedPageBreak/>
        <w:t>6</w:t>
      </w:r>
      <w:r w:rsidR="00096F2B" w:rsidRPr="009405F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D2F55" w:rsidRPr="009405F5" w:rsidRDefault="006D2F55" w:rsidP="009405F5">
      <w:pPr>
        <w:pStyle w:val="af4"/>
        <w:spacing w:line="36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405F5">
        <w:rPr>
          <w:rFonts w:ascii="Times New Roman" w:hAnsi="Times New Roman" w:cs="Times New Roman"/>
          <w:b/>
          <w:szCs w:val="24"/>
        </w:rPr>
        <w:t>Цифровая</w:t>
      </w:r>
      <w:r w:rsidRPr="009405F5">
        <w:rPr>
          <w:rFonts w:ascii="Times New Roman" w:hAnsi="Times New Roman" w:cs="Times New Roman"/>
          <w:b/>
          <w:spacing w:val="46"/>
          <w:szCs w:val="24"/>
        </w:rPr>
        <w:t xml:space="preserve"> </w:t>
      </w:r>
      <w:r w:rsidRPr="009405F5">
        <w:rPr>
          <w:rFonts w:ascii="Times New Roman" w:hAnsi="Times New Roman" w:cs="Times New Roman"/>
          <w:b/>
          <w:szCs w:val="24"/>
        </w:rPr>
        <w:t xml:space="preserve">грамотность </w:t>
      </w:r>
    </w:p>
    <w:p w:rsidR="0009537E" w:rsidRPr="009405F5" w:rsidRDefault="0009537E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5F5">
        <w:rPr>
          <w:rFonts w:ascii="Times New Roman" w:hAnsi="Times New Roman"/>
          <w:sz w:val="24"/>
          <w:szCs w:val="24"/>
          <w:lang w:eastAsia="ru-RU"/>
        </w:rPr>
        <w:t>Типы компьютеров: персональные компьютеры, встроенные компьютеры, суперкомпьютеры Иерархическая файловая система  Файлы и папки (каталоги)  Путь к файлу (папке, каталогу)  Полное имя файла (папки, каталога) 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  Поиск файлов средствами операционной системы Компьютерные вирусы и другие вредоносные программы Программы для защиты от вирусов  Встроенные антивирусные средства операционных систем Теоретические основы информатики Информационные процессы  Получение, хранение, обработка и передача информации (данных) Двоичный код  Представление данных в компьютере как текстов в двоичном алфавите  Количество всевозможных слов (кодовых комбинаций) фиксированной длины в двоичном алфавите  Преобразование любого алфавита к двоичному Информационный объём данных  Бит — минимальная единица количества информации — двоичный разряд  Байт, килобайт, мегабайт, гигабайт  Характерные размеры файлов раз</w:t>
      </w:r>
      <w:r w:rsidRPr="009405F5">
        <w:rPr>
          <w:rFonts w:ascii="Times New Roman" w:hAnsi="Times New Roman"/>
          <w:sz w:val="24"/>
          <w:szCs w:val="24"/>
        </w:rPr>
        <w:t xml:space="preserve"> </w:t>
      </w:r>
      <w:r w:rsidRPr="009405F5">
        <w:rPr>
          <w:rFonts w:ascii="Times New Roman" w:hAnsi="Times New Roman"/>
          <w:sz w:val="24"/>
          <w:szCs w:val="24"/>
          <w:lang w:eastAsia="ru-RU"/>
        </w:rPr>
        <w:t>личных типов (страница текста, электронная книга, фотография, запись песни, видеоклип, полнометражный фильм)</w:t>
      </w:r>
    </w:p>
    <w:p w:rsidR="0009537E" w:rsidRPr="009405F5" w:rsidRDefault="0009537E" w:rsidP="009405F5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05F5">
        <w:rPr>
          <w:rFonts w:ascii="Times New Roman" w:hAnsi="Times New Roman"/>
          <w:b/>
          <w:sz w:val="24"/>
          <w:szCs w:val="24"/>
          <w:lang w:eastAsia="ru-RU"/>
        </w:rPr>
        <w:t xml:space="preserve"> Алгоритмизация и основы программирования</w:t>
      </w:r>
    </w:p>
    <w:p w:rsidR="0009537E" w:rsidRPr="009405F5" w:rsidRDefault="0009537E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5F5">
        <w:rPr>
          <w:rFonts w:ascii="Times New Roman" w:hAnsi="Times New Roman"/>
          <w:sz w:val="24"/>
          <w:szCs w:val="24"/>
          <w:lang w:eastAsia="ru-RU"/>
        </w:rPr>
        <w:t xml:space="preserve"> Среда текстового программирования Управление исполнителем (например, исполнителем Черепаха) Циклические алгоритмы Переменные Разбиение задачи на подзадачи, использование вспомогательных алгоритмов (процедур) Процедуры с параметрами </w:t>
      </w:r>
    </w:p>
    <w:p w:rsidR="0009537E" w:rsidRPr="009405F5" w:rsidRDefault="0009537E" w:rsidP="009405F5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05F5">
        <w:rPr>
          <w:rFonts w:ascii="Times New Roman" w:hAnsi="Times New Roman"/>
          <w:b/>
          <w:sz w:val="24"/>
          <w:szCs w:val="24"/>
          <w:lang w:eastAsia="ru-RU"/>
        </w:rPr>
        <w:t>Информационные технологии</w:t>
      </w:r>
    </w:p>
    <w:p w:rsidR="005D1511" w:rsidRPr="009405F5" w:rsidRDefault="0009537E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5F5">
        <w:rPr>
          <w:rFonts w:ascii="Times New Roman" w:hAnsi="Times New Roman"/>
          <w:sz w:val="24"/>
          <w:szCs w:val="24"/>
          <w:lang w:eastAsia="ru-RU"/>
        </w:rPr>
        <w:t>Векторная графика Создание векторных рисунков встроенными средствами текстового процессора или других программ (приложений) Добавление векторных рисунков в документы Текстовый процессор Структурирование информации с помощью списков Нумерованные, маркированные и многоуровневые списки Добавление таблиц в текстовые документы Создание компьютерных презентаций Интерактивные элементы Гиперссылки</w:t>
      </w:r>
    </w:p>
    <w:p w:rsidR="00A00C3A" w:rsidRPr="009405F5" w:rsidRDefault="00A00C3A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A00C3A" w:rsidRPr="009405F5" w:rsidRDefault="00A00C3A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A00C3A" w:rsidRPr="009405F5" w:rsidRDefault="00A00C3A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1D400E" w:rsidRPr="009405F5" w:rsidRDefault="001D400E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1D400E" w:rsidRPr="009405F5" w:rsidRDefault="001D400E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1D400E" w:rsidRPr="009405F5" w:rsidRDefault="001D400E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1D400E" w:rsidRPr="009405F5" w:rsidRDefault="001D400E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1D400E" w:rsidRPr="009405F5" w:rsidRDefault="001D400E" w:rsidP="009405F5">
      <w:pPr>
        <w:spacing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D167D3" w:rsidRPr="009405F5" w:rsidRDefault="00D167D3" w:rsidP="009405F5">
      <w:pPr>
        <w:spacing w:line="360" w:lineRule="auto"/>
        <w:ind w:left="120" w:firstLine="284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D167D3" w:rsidRPr="009405F5" w:rsidRDefault="00D167D3" w:rsidP="009405F5">
      <w:pPr>
        <w:spacing w:line="36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</w:p>
    <w:p w:rsidR="00D167D3" w:rsidRPr="009405F5" w:rsidRDefault="00D167D3" w:rsidP="009405F5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color w:val="000000"/>
          <w:sz w:val="24"/>
          <w:szCs w:val="24"/>
        </w:rPr>
        <w:t>Изучение информатики в 5-6 классах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167D3" w:rsidRPr="009405F5" w:rsidRDefault="00D167D3" w:rsidP="009405F5">
      <w:pPr>
        <w:spacing w:line="360" w:lineRule="auto"/>
        <w:ind w:left="120" w:firstLine="284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социаизации обучающихся средствами предмета.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Патриотическое воспитание: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общества. </w:t>
      </w:r>
    </w:p>
    <w:p w:rsidR="00D167D3" w:rsidRPr="009405F5" w:rsidRDefault="00D167D3" w:rsidP="009405F5">
      <w:pPr>
        <w:pStyle w:val="a4"/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Духовно-нравственное воспитание: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 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D167D3" w:rsidRPr="009405F5" w:rsidRDefault="00D167D3" w:rsidP="009405F5">
      <w:pPr>
        <w:tabs>
          <w:tab w:val="left" w:pos="0"/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 </w:t>
      </w:r>
      <w:r w:rsidRPr="009405F5">
        <w:rPr>
          <w:rFonts w:ascii="Times New Roman" w:hAnsi="Times New Roman"/>
          <w:b/>
          <w:i/>
          <w:sz w:val="24"/>
          <w:szCs w:val="24"/>
        </w:rPr>
        <w:t xml:space="preserve">Гражданское воспитание: </w:t>
      </w:r>
    </w:p>
    <w:p w:rsidR="00D167D3" w:rsidRPr="009405F5" w:rsidRDefault="00D167D3" w:rsidP="009405F5">
      <w:pPr>
        <w:pStyle w:val="a4"/>
        <w:numPr>
          <w:ilvl w:val="0"/>
          <w:numId w:val="36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сообществах; </w:t>
      </w:r>
    </w:p>
    <w:p w:rsidR="00D167D3" w:rsidRPr="009405F5" w:rsidRDefault="00D167D3" w:rsidP="009405F5">
      <w:pPr>
        <w:pStyle w:val="a4"/>
        <w:numPr>
          <w:ilvl w:val="0"/>
          <w:numId w:val="36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</w:t>
      </w:r>
    </w:p>
    <w:p w:rsidR="00D167D3" w:rsidRPr="009405F5" w:rsidRDefault="00D167D3" w:rsidP="009405F5">
      <w:pPr>
        <w:pStyle w:val="a4"/>
        <w:numPr>
          <w:ilvl w:val="0"/>
          <w:numId w:val="36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 </w:t>
      </w:r>
    </w:p>
    <w:p w:rsidR="00D167D3" w:rsidRPr="009405F5" w:rsidRDefault="00D167D3" w:rsidP="009405F5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lastRenderedPageBreak/>
        <w:t xml:space="preserve"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:rsidR="00D167D3" w:rsidRPr="009405F5" w:rsidRDefault="00D167D3" w:rsidP="009405F5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Формирование культуры здоровья: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установка на здоровый образ жизни, в том числе и за счёт освоения и соблюдения требований безопасной эксплуатации средств ИКТ. </w:t>
      </w:r>
    </w:p>
    <w:p w:rsidR="00D167D3" w:rsidRPr="009405F5" w:rsidRDefault="00D167D3" w:rsidP="009405F5">
      <w:pPr>
        <w:tabs>
          <w:tab w:val="left" w:pos="0"/>
          <w:tab w:val="left" w:pos="284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 xml:space="preserve">Трудовое воспитание: </w:t>
      </w:r>
    </w:p>
    <w:p w:rsidR="00D167D3" w:rsidRPr="009405F5" w:rsidRDefault="00D167D3" w:rsidP="009405F5">
      <w:pPr>
        <w:pStyle w:val="a4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 xml:space="preserve">Экологическое воспитание: </w:t>
      </w:r>
    </w:p>
    <w:p w:rsidR="00D167D3" w:rsidRPr="009405F5" w:rsidRDefault="00D167D3" w:rsidP="009405F5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D167D3" w:rsidRPr="009405F5" w:rsidRDefault="00D167D3" w:rsidP="009405F5">
      <w:pPr>
        <w:tabs>
          <w:tab w:val="left" w:pos="0"/>
          <w:tab w:val="left" w:pos="284"/>
        </w:tabs>
        <w:spacing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 xml:space="preserve">Адаптация обучающегося к изменяющимся условиям социальной среды: </w:t>
      </w:r>
    </w:p>
    <w:p w:rsidR="00D167D3" w:rsidRPr="009405F5" w:rsidRDefault="00D167D3" w:rsidP="009405F5">
      <w:pPr>
        <w:pStyle w:val="a4"/>
        <w:numPr>
          <w:ilvl w:val="0"/>
          <w:numId w:val="33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 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Универсальные познавательные действия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 </w:t>
      </w:r>
      <w:r w:rsidRPr="009405F5">
        <w:rPr>
          <w:rFonts w:ascii="Times New Roman" w:hAnsi="Times New Roman"/>
          <w:b/>
          <w:i/>
          <w:sz w:val="24"/>
          <w:szCs w:val="24"/>
        </w:rPr>
        <w:t>Базовые логические действия: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D167D3" w:rsidRPr="009405F5" w:rsidRDefault="00D167D3" w:rsidP="009405F5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167D3" w:rsidRPr="009405F5" w:rsidRDefault="00D167D3" w:rsidP="009405F5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 xml:space="preserve"> Базовые исследовательские действия: </w:t>
      </w:r>
    </w:p>
    <w:p w:rsidR="00D167D3" w:rsidRPr="009405F5" w:rsidRDefault="00D167D3" w:rsidP="009405F5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D167D3" w:rsidRPr="009405F5" w:rsidRDefault="00D167D3" w:rsidP="009405F5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оценивать применимость и достоверность информации, полученной в ходе исследования; </w:t>
      </w:r>
    </w:p>
    <w:p w:rsidR="00D167D3" w:rsidRPr="009405F5" w:rsidRDefault="00D167D3" w:rsidP="009405F5">
      <w:pPr>
        <w:pStyle w:val="a4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 новых условиях и контекстах.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 </w:t>
      </w:r>
      <w:r w:rsidRPr="009405F5">
        <w:rPr>
          <w:rFonts w:ascii="Times New Roman" w:hAnsi="Times New Roman"/>
          <w:b/>
          <w:i/>
          <w:sz w:val="24"/>
          <w:szCs w:val="24"/>
        </w:rPr>
        <w:t>Работа с информацией: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D167D3" w:rsidRPr="009405F5" w:rsidRDefault="00D167D3" w:rsidP="009405F5">
      <w:pPr>
        <w:pStyle w:val="a4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применять основные методы и инструменты при поиске и отборе информации из источников с учётом предложенной учебной задачи и заданных критериев; </w:t>
      </w:r>
    </w:p>
    <w:p w:rsidR="00D167D3" w:rsidRPr="009405F5" w:rsidRDefault="00D167D3" w:rsidP="009405F5">
      <w:pPr>
        <w:pStyle w:val="a4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D167D3" w:rsidRPr="009405F5" w:rsidRDefault="00D167D3" w:rsidP="009405F5">
      <w:pPr>
        <w:pStyle w:val="a4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выбирать оптимальную форму представления информации и иллюстрировать решаемые задачи несложными схемами, диаграммами, иными графическими объектами и их комбинациями; </w:t>
      </w:r>
    </w:p>
    <w:p w:rsidR="00D167D3" w:rsidRPr="009405F5" w:rsidRDefault="00D167D3" w:rsidP="009405F5">
      <w:pPr>
        <w:pStyle w:val="a4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оценивать достоверность информации по критериям, предложенным учителем или сформулированным самостоятельно; </w:t>
      </w:r>
    </w:p>
    <w:p w:rsidR="00D167D3" w:rsidRPr="009405F5" w:rsidRDefault="00D167D3" w:rsidP="009405F5">
      <w:pPr>
        <w:pStyle w:val="a4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запоминать и систематизировать информацию.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Универсальные коммуникативные действия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 xml:space="preserve"> Общение: </w:t>
      </w:r>
    </w:p>
    <w:p w:rsidR="00D167D3" w:rsidRPr="009405F5" w:rsidRDefault="00D167D3" w:rsidP="009405F5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167D3" w:rsidRPr="009405F5" w:rsidRDefault="00D167D3" w:rsidP="009405F5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D167D3" w:rsidRPr="009405F5" w:rsidRDefault="00D167D3" w:rsidP="009405F5">
      <w:pPr>
        <w:pStyle w:val="a4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Совместная деятельность (сотрудничество):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lastRenderedPageBreak/>
        <w:t xml:space="preserve">понимать и использовать преимущества командной и индивидуальной работы при решении конкретной проблемы, в том числе при создании информационного продукта; </w:t>
      </w:r>
    </w:p>
    <w:p w:rsidR="00D167D3" w:rsidRPr="009405F5" w:rsidRDefault="00D167D3" w:rsidP="009405F5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167D3" w:rsidRPr="009405F5" w:rsidRDefault="00D167D3" w:rsidP="009405F5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D167D3" w:rsidRPr="009405F5" w:rsidRDefault="00D167D3" w:rsidP="009405F5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</w:p>
    <w:p w:rsidR="00D167D3" w:rsidRPr="009405F5" w:rsidRDefault="00D167D3" w:rsidP="009405F5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Универсальные регулятивные действия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 xml:space="preserve"> Самоорганизация: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выявлять в жизненных и учебных ситуациях проблемы, требующие решения;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 </w:t>
      </w:r>
    </w:p>
    <w:p w:rsidR="00D167D3" w:rsidRPr="009405F5" w:rsidRDefault="00D167D3" w:rsidP="009405F5">
      <w:pPr>
        <w:pStyle w:val="a4"/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Самоконтроль (рефлексия):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владеть способами самоконтроля, самомотивации и рефлексии;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оценивать соответствие результата цели и условиям.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t>Эмоциональный интеллект: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и намерения другого.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i/>
          <w:sz w:val="24"/>
          <w:szCs w:val="24"/>
        </w:rPr>
        <w:lastRenderedPageBreak/>
        <w:t>Принятие себя и других:</w:t>
      </w:r>
      <w:r w:rsidRPr="009405F5">
        <w:rPr>
          <w:rFonts w:ascii="Times New Roman" w:hAnsi="Times New Roman"/>
          <w:sz w:val="24"/>
          <w:szCs w:val="24"/>
        </w:rPr>
        <w:t xml:space="preserve">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167D3" w:rsidRPr="009405F5" w:rsidRDefault="00D167D3" w:rsidP="009405F5">
      <w:pPr>
        <w:pStyle w:val="a4"/>
        <w:tabs>
          <w:tab w:val="left" w:pos="0"/>
          <w:tab w:val="left" w:pos="284"/>
        </w:tabs>
        <w:spacing w:line="36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167D3" w:rsidRPr="009405F5" w:rsidRDefault="00D167D3" w:rsidP="009405F5">
      <w:pPr>
        <w:pStyle w:val="a4"/>
        <w:tabs>
          <w:tab w:val="left" w:pos="0"/>
          <w:tab w:val="left" w:pos="284"/>
        </w:tabs>
        <w:spacing w:line="36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5 класс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 Интернете;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называть основные компоненты персональных компьютеров и мобильных устройств, объяснять их назначение;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понимать содержание понятий «программное обеспечение», «операционная система», «файл»;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искать информацию в Интернете (в том числе, по ключевым словам, по изображению);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критически относиться к найденной информации, осознавая опасность для личности и общества распространения вредоносной информации;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запускать прикладные программы (приложения) и завершать их работу;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пояснять на примерах смысл понятий «алгоритм», «исполнитель», «программа управления исполнителем», «искусственный интеллект»;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создавать и редактировать растровые изображения; использовать инструменты графического редактора для выполнения операций с фрагментами изображения;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создавать компьютерные презентации, включающие текстовую и графическую информацию. </w:t>
      </w:r>
    </w:p>
    <w:p w:rsidR="00D167D3" w:rsidRPr="009405F5" w:rsidRDefault="00D167D3" w:rsidP="009405F5">
      <w:pPr>
        <w:tabs>
          <w:tab w:val="left" w:pos="0"/>
        </w:tabs>
        <w:spacing w:line="360" w:lineRule="auto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9405F5">
        <w:rPr>
          <w:rFonts w:ascii="Times New Roman" w:hAnsi="Times New Roman"/>
          <w:b/>
          <w:sz w:val="24"/>
          <w:szCs w:val="24"/>
        </w:rPr>
        <w:t>6 класс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ориентироваться в иерархической структуре файловой системы: записывать полное имя файла или папки (каталога), путь к файлу или папке (каталогу);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работать с файловой системой персонального компьютера с использованием графического интерфейса: создавать, копировать, перемещать, переименовывать и удалять файлы и папки (каталоги), выполнять поиск файлов;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lastRenderedPageBreak/>
        <w:t xml:space="preserve"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пояснять на примерах смысл понятий «информационный процесс», «обработка информации», «хранение информации», «передача информации»;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иметь представление об основных единицах измерения информационного объёма данных;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сравнивать размеры текстовых, графических, звуковых файлов и видеофайлов;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разбивать задачи на подзадачи;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объяснять различие между растровой и векторной графикой;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создавать простые векторные рисунки и использовать их для иллюстрации создаваемых документов;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 xml:space="preserve">создавать и редактировать текстовые документы, содержащие списки, таблицы; </w:t>
      </w:r>
    </w:p>
    <w:p w:rsidR="00D167D3" w:rsidRPr="009405F5" w:rsidRDefault="00D167D3" w:rsidP="009405F5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sz w:val="24"/>
          <w:szCs w:val="24"/>
        </w:rPr>
        <w:t>создавать интерактивные компьютерные презентации, в том числе с элементами анимации</w:t>
      </w:r>
    </w:p>
    <w:p w:rsidR="0043778C" w:rsidRPr="009405F5" w:rsidRDefault="0043778C" w:rsidP="009405F5">
      <w:pPr>
        <w:tabs>
          <w:tab w:val="left" w:pos="0"/>
        </w:tabs>
        <w:spacing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78C" w:rsidRPr="009405F5" w:rsidRDefault="00464564" w:rsidP="009405F5">
      <w:pPr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</w:t>
      </w:r>
      <w:r w:rsidR="0043778C" w:rsidRPr="009405F5">
        <w:rPr>
          <w:rFonts w:ascii="Times New Roman" w:hAnsi="Times New Roman"/>
          <w:b/>
          <w:color w:val="000000"/>
          <w:sz w:val="24"/>
          <w:szCs w:val="24"/>
        </w:rPr>
        <w:t>ЕМАТИЧЕСКОЕ ПЛАНИРОВАНИЕ</w:t>
      </w:r>
    </w:p>
    <w:p w:rsidR="0043778C" w:rsidRPr="009405F5" w:rsidRDefault="0043778C" w:rsidP="009405F5">
      <w:pPr>
        <w:ind w:left="119"/>
        <w:rPr>
          <w:rFonts w:ascii="Times New Roman" w:hAnsi="Times New Roman"/>
          <w:b/>
          <w:color w:val="000000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56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5125"/>
        <w:gridCol w:w="1796"/>
        <w:gridCol w:w="2081"/>
        <w:gridCol w:w="2159"/>
        <w:gridCol w:w="3194"/>
      </w:tblGrid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C" w:rsidRPr="009405F5" w:rsidTr="009405F5">
        <w:trPr>
          <w:trHeight w:val="6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C" w:rsidRPr="009405F5" w:rsidTr="0043778C">
        <w:trPr>
          <w:trHeight w:val="14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вычислительное устройство, работающее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 w:rsidRPr="009405F5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компьютеров. Файлы и паки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43778C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043778C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Сеть Интернет. Правила безопасного поведения в Интернете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43778C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43778C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43778C" w:rsidRPr="009405F5" w:rsidTr="0043778C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C" w:rsidRPr="009405F5" w:rsidTr="0043778C">
        <w:trPr>
          <w:trHeight w:val="14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жизни человека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43778C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43778C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43778C" w:rsidRPr="009405F5" w:rsidTr="0043778C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C" w:rsidRPr="009405F5" w:rsidTr="0043778C">
        <w:trPr>
          <w:trHeight w:val="14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0B77"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Алгоритмизация и основы программирования</w:t>
            </w:r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43778C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43778C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Работа в среде программирования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43778C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43778C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55A6B" w:rsidRPr="009405F5" w:rsidTr="009405F5">
        <w:trPr>
          <w:trHeight w:val="140"/>
          <w:tblCellSpacing w:w="20" w:type="nil"/>
        </w:trPr>
        <w:tc>
          <w:tcPr>
            <w:tcW w:w="6459" w:type="dxa"/>
            <w:gridSpan w:val="2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B77" w:rsidRPr="009405F5" w:rsidTr="00E477AA">
        <w:trPr>
          <w:trHeight w:val="140"/>
          <w:tblCellSpacing w:w="20" w:type="nil"/>
        </w:trPr>
        <w:tc>
          <w:tcPr>
            <w:tcW w:w="15689" w:type="dxa"/>
            <w:gridSpan w:val="6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Информационные технологии</w:t>
            </w:r>
          </w:p>
        </w:tc>
      </w:tr>
      <w:tr w:rsidR="00070B77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070B77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070B77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64ADD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64ADD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070B77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070B77" w:rsidRPr="009405F5" w:rsidTr="00070B77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64ADD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64ADD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070B7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070B77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070B77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43778C" w:rsidRPr="009405F5" w:rsidTr="0043778C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778C"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8C" w:rsidRPr="009405F5" w:rsidTr="00070B77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AE5E07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  <w:r w:rsidR="0043778C"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0A7648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43778C" w:rsidRPr="009405F5" w:rsidRDefault="0043778C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7AA" w:rsidRPr="009405F5" w:rsidRDefault="00E477AA" w:rsidP="009405F5">
      <w:pPr>
        <w:ind w:left="120"/>
        <w:rPr>
          <w:rFonts w:ascii="Times New Roman" w:hAnsi="Times New Roman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477AA" w:rsidRPr="009405F5" w:rsidRDefault="00E477AA" w:rsidP="009405F5">
      <w:pPr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405F5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156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5125"/>
        <w:gridCol w:w="1796"/>
        <w:gridCol w:w="2081"/>
        <w:gridCol w:w="2159"/>
        <w:gridCol w:w="3194"/>
      </w:tblGrid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 w:rsidRPr="009405F5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Файловая система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477AA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8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Защита от вредоносных программ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477AA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9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</w:t>
            </w:r>
            <w:r w:rsidR="00E55A6B"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 информационные процессы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5A6B"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477AA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0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55A6B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Двоичный код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55A6B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>
              <w:r w:rsidR="00E55A6B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55A6B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55A6B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>
              <w:r w:rsidR="00E55A6B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Алгоритмизация и основы программирования</w:t>
            </w: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Основные алгоритмические конструкции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477AA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3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C64F2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477AA" w:rsidRPr="009405F5" w:rsidRDefault="004473DF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24">
              <w:r w:rsidR="00E477AA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55A6B" w:rsidRPr="009405F5" w:rsidTr="009405F5">
        <w:trPr>
          <w:trHeight w:val="140"/>
          <w:tblCellSpacing w:w="20" w:type="nil"/>
        </w:trPr>
        <w:tc>
          <w:tcPr>
            <w:tcW w:w="6459" w:type="dxa"/>
            <w:gridSpan w:val="2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15689" w:type="dxa"/>
            <w:gridSpan w:val="6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Информационные технологии</w:t>
            </w:r>
          </w:p>
        </w:tc>
      </w:tr>
      <w:tr w:rsidR="00E55A6B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C64F2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55A6B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>
              <w:r w:rsidR="00E55A6B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55A6B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55A6B" w:rsidRDefault="00E55A6B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Текстовый процессор</w:t>
            </w:r>
          </w:p>
          <w:p w:rsidR="00464564" w:rsidRDefault="00464564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64564" w:rsidRPr="009405F5" w:rsidRDefault="00464564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C64F2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55A6B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>
              <w:r w:rsidR="00E55A6B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55A6B" w:rsidRPr="009405F5" w:rsidTr="00E477AA">
        <w:trPr>
          <w:trHeight w:val="140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Создание интерактивных компьютерных презентаций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C64F2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55A6B" w:rsidRPr="009405F5" w:rsidRDefault="00E55A6B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</w:t>
            </w:r>
          </w:p>
          <w:p w:rsidR="00E55A6B" w:rsidRPr="009405F5" w:rsidRDefault="004473DF" w:rsidP="009405F5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>
              <w:r w:rsidR="00E55A6B" w:rsidRPr="00940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77AA"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AA" w:rsidRPr="009405F5" w:rsidTr="00E477AA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657DA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E477AA" w:rsidRPr="00940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C64F2C" w:rsidP="009405F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E477AA" w:rsidRPr="009405F5" w:rsidRDefault="00E477AA" w:rsidP="00940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78C" w:rsidRPr="009405F5" w:rsidRDefault="0043778C" w:rsidP="009405F5">
      <w:pPr>
        <w:ind w:left="120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tabs>
          <w:tab w:val="left" w:pos="6960"/>
        </w:tabs>
        <w:jc w:val="left"/>
        <w:rPr>
          <w:rFonts w:ascii="Times New Roman" w:hAnsi="Times New Roman"/>
          <w:sz w:val="24"/>
          <w:szCs w:val="24"/>
        </w:rPr>
      </w:pPr>
    </w:p>
    <w:p w:rsidR="0043778C" w:rsidRPr="009405F5" w:rsidRDefault="0043778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Pr="00A56112" w:rsidRDefault="009405F5" w:rsidP="009405F5">
      <w:pPr>
        <w:tabs>
          <w:tab w:val="left" w:pos="8235"/>
        </w:tabs>
        <w:spacing w:line="360" w:lineRule="auto"/>
        <w:rPr>
          <w:sz w:val="24"/>
          <w:szCs w:val="24"/>
        </w:rPr>
      </w:pPr>
      <w:r w:rsidRPr="00A56112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9405F5" w:rsidRPr="00A56112" w:rsidRDefault="009405F5" w:rsidP="009405F5">
      <w:pPr>
        <w:spacing w:line="36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 w:rsidRPr="00A56112"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</w:p>
    <w:tbl>
      <w:tblPr>
        <w:tblW w:w="156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5119"/>
        <w:gridCol w:w="1440"/>
        <w:gridCol w:w="1706"/>
        <w:gridCol w:w="1775"/>
        <w:gridCol w:w="2432"/>
        <w:gridCol w:w="2116"/>
      </w:tblGrid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:rsidR="00CA33EE" w:rsidRPr="00CA33EE" w:rsidRDefault="00CA33EE" w:rsidP="00A00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Цели изучения курса информатики. Информация вокруг нас. Техника безопасности и организация рабочего места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Клавиатура. ПР №1 «Вспоминаем клавиатуру»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Управление компьютером. ПР №2 «Вспоминаем приемы управления компьютером»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Хранение информации ПР №3 «Создаем и сохраняем файлы»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Передача информации. </w:t>
            </w:r>
            <w:r w:rsidRPr="00A00DF7">
              <w:rPr>
                <w:rFonts w:ascii="Times New Roman" w:hAnsi="Times New Roman"/>
                <w:sz w:val="24"/>
                <w:szCs w:val="24"/>
              </w:rPr>
              <w:br/>
              <w:t>КР №1 «Устройства компьютера и основы пользовательского интерфейса»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Электронная почта ПР №4 «Работаем с электронной почтой»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Текст как форма представления информации. Компьютер – основной инструмент подготовки текстов.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Основные объекты текстового документа. Ввод текста. ПР №5 «Вводим текст» (задание 3,4)</w:t>
            </w:r>
          </w:p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Редактирование текста ПР №6 «Редактируем текст» (задание 1,2,5)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 w:history="1">
              <w:r w:rsidRPr="007A4BE9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https://bosova.ru/11.12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Текстовый фрагмент и операции с ним. ПР №7 «Работаем с фрагментами текста» (задание 1,2,7)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Форматирование текста. ПР №8 «Форматируем текст» (задание 1,2)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Представление информации в форме таблиц. Структура таблицы. ПР №9 «Создаем простые таблицы» (задание 1 и 2)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Табличное решение логических задач. КР №2 "Создание текстовых документов"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Разнообразие наглядных форм представления информации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Диаграммы. ПР №10 «Строим диаграммы» (задание 1,2,3)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Компьютерная графика. Графический редактор Paint. ПР № 11 «Изучаем инструменты графического редактора»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Преобразование графических изображений. ПР №12 «Работаем с графическими фрагментами» (задание 2,3,4)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 ПР №13 «Планируем работу в графическом редакторе» (задание 1,3)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Разнообразие задач обработки информации. Систематизация информации. КР №3 "Обработка информации средствами текстового и графического редакторов"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Списки – способ упорядочивания информации ПР №14 «Создаем списки» (задание 1,2,5,6)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Поиск информации. ПР №15 «Ищем информацию в сети интернет»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Преобразование информации по заданным правилам. ПР № 16 «Выполняем вычисления с помощью программы Калькулятор»</w:t>
            </w:r>
          </w:p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Разработка плана действий. Задачи о переправах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E5E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Создание движущихся изображений. ПР №17 «Создаем анимацию» (задание1)</w:t>
            </w:r>
            <w:r w:rsidR="00AE5E07" w:rsidRPr="00A00DF7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="00AE5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9" w:type="dxa"/>
            <w:tcMar>
              <w:top w:w="50" w:type="dxa"/>
              <w:left w:w="100" w:type="dxa"/>
            </w:tcMar>
            <w:vAlign w:val="bottom"/>
          </w:tcPr>
          <w:p w:rsidR="00CA33EE" w:rsidRPr="00A00DF7" w:rsidRDefault="00AE5E07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AE5E07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="00CA33EE"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2116" w:type="dxa"/>
          </w:tcPr>
          <w:p w:rsidR="00CA33EE" w:rsidRPr="00A00DF7" w:rsidRDefault="00AE5E07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6137" w:type="dxa"/>
            <w:gridSpan w:val="2"/>
            <w:tcMar>
              <w:top w:w="50" w:type="dxa"/>
              <w:left w:w="100" w:type="dxa"/>
            </w:tcMar>
            <w:vAlign w:val="center"/>
          </w:tcPr>
          <w:p w:rsidR="00AE5E07" w:rsidRDefault="00AE5E07" w:rsidP="00A00DF7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33EE" w:rsidRDefault="00CA33EE" w:rsidP="00A00DF7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  <w:p w:rsidR="00AE5E07" w:rsidRPr="00A00DF7" w:rsidRDefault="00AE5E07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AE5E07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  <w:r w:rsidR="00CA33EE"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AE5E07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  <w:r w:rsidR="00CA33EE"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80C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A33EE" w:rsidRDefault="00CA33EE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A33EE" w:rsidRDefault="00CA33EE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A33EE" w:rsidRDefault="00CA33EE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A33EE" w:rsidRDefault="00CA33EE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Pr="009405F5" w:rsidRDefault="009405F5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405F5" w:rsidRPr="00A56112" w:rsidRDefault="00A00DF7" w:rsidP="009405F5">
      <w:pPr>
        <w:spacing w:line="36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9405F5" w:rsidRPr="00A56112"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</w:p>
    <w:tbl>
      <w:tblPr>
        <w:tblW w:w="156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429"/>
        <w:gridCol w:w="1452"/>
        <w:gridCol w:w="1706"/>
        <w:gridCol w:w="1842"/>
        <w:gridCol w:w="2250"/>
        <w:gridCol w:w="1914"/>
      </w:tblGrid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CA33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CA33EE" w:rsidRPr="00A00DF7" w:rsidRDefault="00CA33EE" w:rsidP="00CA33EE">
            <w:pPr>
              <w:ind w:left="1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CA33EE" w:rsidRPr="00CA33EE" w:rsidRDefault="00CA33EE" w:rsidP="00A00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3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5 класса. 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Объекты операционной системы. ПР №1 «Работаем с основными объектами операционной системы».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Файлы и папки. Размер файла. ПР №2 «Работаем с объектами файловой системы»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Разнообразие отношений объектов и их множеств. Отношения между множествами. ПР №3 «Повторяем возможности графического редактора – инструмента создания графических объектов» (задания 1-3)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Отношение «входит в состав». ПР №4 «Повторяем возможности графического редактора – инструмента создания графических объектов» </w:t>
            </w:r>
            <w:r w:rsidRPr="00A00DF7">
              <w:rPr>
                <w:rFonts w:ascii="Times New Roman" w:hAnsi="Times New Roman"/>
                <w:sz w:val="24"/>
                <w:szCs w:val="24"/>
              </w:rPr>
              <w:br/>
              <w:t>(задания 4–6)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Разновидности объекта и их классификация.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Классификация компьютерных объектов. ПР №5 «Повторяем возможности текстового процессора - инструмента создания текстовых объектов»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657DAC" w:rsidP="00657D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BFA205" wp14:editId="6FB780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-34925</wp:posOffset>
                      </wp:positionV>
                      <wp:extent cx="34575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9A12F" id="Прямая соединительная линия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2.75pt" to="266.8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" strokecolor="black [3213]"/>
                  </w:pict>
                </mc:Fallback>
              </mc:AlternateContent>
            </w:r>
            <w:r w:rsidR="00CA33EE" w:rsidRPr="00A00DF7">
              <w:rPr>
                <w:rFonts w:ascii="Times New Roman" w:hAnsi="Times New Roman"/>
                <w:sz w:val="24"/>
                <w:szCs w:val="24"/>
              </w:rPr>
              <w:t>Системы объектов. Состав и структура системы. ПР №6 «Знакомимся с графическими возможностями текстового процессора» (задания1-3)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Система и окружающая среда. Система как черный ящик ПР №7 «Знакомимся с графическими возможностями текстового процессора» (задания 4-5)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Персональный компьютер как система. ПР №8 «Знакомимся с графическими возможностями текстового процессора» (задание 6)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Способы познания окружающего мира. ПР №9 «Создаем компьютерные документы»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Понятие как форма мышления. Как образуются понятия. ПР №10 «Конструируем и исследуем графические объекты» (задание1)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 xml:space="preserve">Определение понятия. ПР №11 «Конструируем и исследуем графические объекты» (задание 2 или 3 по выбору ученика)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Информационное моделирование как метод познания. ПР №12 «Создаем графические модели» (задание 1 или 2)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Знаковые информационные модели. Словесные (научные, художественные) описания. ПР №13 «Создаем словесные модели» (задание 3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Математические модели. Многоуровневые списки. ПР №14 «Создаем многоуровневые списки» (задание1)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Табличные информационные модели. Правила</w:t>
            </w:r>
            <w:r w:rsidRPr="00A00DF7">
              <w:rPr>
                <w:rFonts w:ascii="Times New Roman" w:hAnsi="Times New Roman"/>
                <w:sz w:val="24"/>
                <w:szCs w:val="24"/>
              </w:rPr>
              <w:br/>
              <w:t>оформления таблиц. ПР №15 «Создаем табличные модели» (задания 1-3,5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Default="00CA33EE" w:rsidP="00657D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Вычислительные таблицы. Решение логических задач спомощью таблиц. ПР №16 «Создаем вычислительные таблицы в текстовом редакторе» (задание1)</w:t>
            </w:r>
          </w:p>
          <w:p w:rsidR="00657DAC" w:rsidRPr="00A00DF7" w:rsidRDefault="00657DAC" w:rsidP="00657D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B4806B" wp14:editId="5AAF6329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-33020</wp:posOffset>
                      </wp:positionV>
                      <wp:extent cx="36766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B1785" id="Прямая соединительная линия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-2.6pt" to="26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" strokecolor="black [3213]"/>
                  </w:pict>
                </mc:Fallback>
              </mc:AlternateContent>
            </w:r>
            <w:r w:rsidRPr="00A00DF7">
              <w:rPr>
                <w:rFonts w:ascii="Times New Roman" w:hAnsi="Times New Roman"/>
                <w:sz w:val="24"/>
                <w:szCs w:val="24"/>
              </w:rPr>
              <w:t>Графики и диаграммы. Наглядное представление.  Создание информационных моделей – диаграмм процессов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 и их соотношений. ПР №16</w:t>
            </w:r>
            <w:r w:rsidRPr="00A00DF7">
              <w:rPr>
                <w:rFonts w:ascii="Times New Roman" w:hAnsi="Times New Roman"/>
                <w:sz w:val="24"/>
                <w:szCs w:val="24"/>
              </w:rPr>
              <w:t xml:space="preserve"> «Создаем информационные объекты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диаграммы и графики» (задания 2</w:t>
            </w:r>
            <w:r w:rsidRPr="00A00DF7">
              <w:rPr>
                <w:rFonts w:ascii="Times New Roman" w:hAnsi="Times New Roman"/>
                <w:sz w:val="24"/>
                <w:szCs w:val="24"/>
              </w:rPr>
              <w:t>-4)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Создание информационных моделей – диа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BF104" wp14:editId="4ED9E71E">
                      <wp:simplePos x="0" y="0"/>
                      <wp:positionH relativeFrom="column">
                        <wp:posOffset>-152401</wp:posOffset>
                      </wp:positionH>
                      <wp:positionV relativeFrom="paragraph">
                        <wp:posOffset>-31750</wp:posOffset>
                      </wp:positionV>
                      <wp:extent cx="34766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FA3DB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.5pt" to="261.7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" strokecolor="black [3213]"/>
                  </w:pict>
                </mc:Fallback>
              </mc:AlternateContent>
            </w:r>
            <w:r w:rsidRPr="00A00DF7">
              <w:rPr>
                <w:rFonts w:ascii="Times New Roman" w:hAnsi="Times New Roman"/>
                <w:sz w:val="24"/>
                <w:szCs w:val="24"/>
              </w:rPr>
              <w:t>грамм. Выполнение мини-проекта "Диаграммы вокруг нас"</w:t>
            </w:r>
            <w:r w:rsidR="00657DAC">
              <w:rPr>
                <w:rFonts w:ascii="Times New Roman" w:hAnsi="Times New Roman"/>
                <w:sz w:val="24"/>
                <w:szCs w:val="24"/>
              </w:rPr>
              <w:t xml:space="preserve"> КР№1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Многообразие схем и сферы их применения. ПР №17 «Создаем информационные модели – схемы, графы, деревья» (задания 1,2,3)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657D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Информационные модели на графах. Использованиеграфов при решении задач. ПР №18 «Создаем информационные модели – схемы, графы, деревья» (задания 5; при наличии времени 4,6))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Что такое алгоритм. Работа в среде виртуальной лаборатории "Переправы"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Исполнители вокруг нас.  Работа в среде исполнителя Кузнечик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Формы записи алгоритмов.  Работа в среде исполнителя Водолей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Линейные алгоритмы. ПР №19 «Создаем линейную презентацию»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Алгоритмы с ветвлениями. ПР № 20 «Создаем презентацию с гиперссылками»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Алгоритмы с повторениями. ПР №21 «Создаем циклическую презентацию»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Исполнитель Чертежник. Пример алгоритма управления Чертежником. Работа в среде исполнителя Чертежник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843A60" wp14:editId="23C02B80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-29210</wp:posOffset>
                      </wp:positionV>
                      <wp:extent cx="3695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D75B6"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2.3pt" to="270.7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kI/AEAACU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" strokecolor="black [3213]"/>
                  </w:pict>
                </mc:Fallback>
              </mc:AlternateContent>
            </w:r>
            <w:r w:rsidRPr="00A00DF7">
              <w:rPr>
                <w:rFonts w:ascii="Times New Roman" w:hAnsi="Times New Roman"/>
                <w:sz w:val="24"/>
                <w:szCs w:val="24"/>
              </w:rPr>
              <w:t>Использование вспомогательных алгоритмов. Работа в среде исполнителя Чертежник</w:t>
            </w:r>
          </w:p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657DA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657DAC" w:rsidP="00A0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CA33EE" w:rsidP="00A00D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sz w:val="24"/>
                <w:szCs w:val="24"/>
              </w:rPr>
              <w:t>Обобщение и систематизации изученного по теме «Алгоритмика».</w:t>
            </w:r>
            <w:r w:rsidR="00657DAC">
              <w:rPr>
                <w:rFonts w:ascii="Times New Roman" w:hAnsi="Times New Roman"/>
                <w:sz w:val="24"/>
                <w:szCs w:val="24"/>
              </w:rPr>
              <w:t xml:space="preserve"> КР №2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 w:history="1">
              <w:r w:rsidRPr="00A00DF7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https://bosova.ru/</w:t>
              </w:r>
            </w:hyperlink>
          </w:p>
        </w:tc>
        <w:tc>
          <w:tcPr>
            <w:tcW w:w="1914" w:type="dxa"/>
          </w:tcPr>
          <w:p w:rsidR="00CA33EE" w:rsidRPr="00A00DF7" w:rsidRDefault="00C64F2C" w:rsidP="00A00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</w:tr>
      <w:tr w:rsidR="00CA33EE" w:rsidRPr="00A00DF7" w:rsidTr="00CA33EE">
        <w:trPr>
          <w:trHeight w:val="143"/>
          <w:tblCellSpacing w:w="20" w:type="nil"/>
        </w:trPr>
        <w:tc>
          <w:tcPr>
            <w:tcW w:w="6442" w:type="dxa"/>
            <w:gridSpan w:val="2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00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CA33EE" w:rsidRPr="00A00DF7" w:rsidRDefault="00657DAC" w:rsidP="00A0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657DAC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657DAC" w:rsidP="00A00DF7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 w:rsidR="00CA33EE" w:rsidRPr="00A00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33EE" w:rsidRPr="00A00DF7" w:rsidRDefault="00CA33EE" w:rsidP="00A00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80C" w:rsidRPr="009405F5" w:rsidRDefault="00657DA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3981451</wp:posOffset>
                </wp:positionH>
                <wp:positionV relativeFrom="paragraph">
                  <wp:posOffset>-213359</wp:posOffset>
                </wp:positionV>
                <wp:extent cx="10477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FD67D"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-16.8pt" to="396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" strokecolor="black [3213]"/>
            </w:pict>
          </mc:Fallback>
        </mc:AlternateContent>
      </w:r>
      <w:r w:rsidR="00CA33E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-1742440</wp:posOffset>
                </wp:positionV>
                <wp:extent cx="353377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42BA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-137.2pt" to="323.25pt,-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" strokecolor="black [3213]"/>
            </w:pict>
          </mc:Fallback>
        </mc:AlternateContent>
      </w:r>
    </w:p>
    <w:p w:rsidR="0054480C" w:rsidRPr="009405F5" w:rsidRDefault="0054480C" w:rsidP="009405F5">
      <w:pPr>
        <w:tabs>
          <w:tab w:val="left" w:pos="69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F6975" w:rsidRDefault="007F6975" w:rsidP="00A00DF7">
      <w:pPr>
        <w:spacing w:line="360" w:lineRule="auto"/>
        <w:ind w:left="120"/>
        <w:rPr>
          <w:rFonts w:ascii="Times New Roman" w:hAnsi="Times New Roman"/>
          <w:b/>
          <w:color w:val="000000"/>
          <w:sz w:val="24"/>
          <w:szCs w:val="24"/>
        </w:rPr>
        <w:sectPr w:rsidR="007F6975" w:rsidSect="0046456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1" w:name="block-7524975"/>
    </w:p>
    <w:p w:rsidR="00A00DF7" w:rsidRPr="00A56112" w:rsidRDefault="00A00DF7" w:rsidP="00A00DF7">
      <w:pPr>
        <w:spacing w:line="360" w:lineRule="auto"/>
        <w:ind w:left="120"/>
        <w:rPr>
          <w:sz w:val="24"/>
          <w:szCs w:val="24"/>
        </w:rPr>
      </w:pPr>
      <w:r w:rsidRPr="00A5611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00DF7" w:rsidRPr="00A56112" w:rsidRDefault="00A00DF7" w:rsidP="00A00DF7">
      <w:pPr>
        <w:spacing w:line="360" w:lineRule="auto"/>
        <w:ind w:left="120"/>
        <w:rPr>
          <w:sz w:val="24"/>
          <w:szCs w:val="24"/>
        </w:rPr>
      </w:pPr>
      <w:r w:rsidRPr="00A5611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00DF7" w:rsidRPr="00A56112" w:rsidRDefault="00A00DF7" w:rsidP="00A00DF7">
      <w:pPr>
        <w:pStyle w:val="a4"/>
        <w:numPr>
          <w:ilvl w:val="0"/>
          <w:numId w:val="40"/>
        </w:numPr>
        <w:spacing w:line="360" w:lineRule="auto"/>
        <w:ind w:left="425" w:hanging="357"/>
        <w:jc w:val="left"/>
        <w:rPr>
          <w:sz w:val="24"/>
          <w:szCs w:val="24"/>
        </w:rPr>
      </w:pPr>
      <w:r w:rsidRPr="00A56112">
        <w:rPr>
          <w:rFonts w:ascii="Times New Roman" w:hAnsi="Times New Roman"/>
          <w:color w:val="000000"/>
          <w:sz w:val="24"/>
          <w:szCs w:val="24"/>
        </w:rPr>
        <w:t>​‌‌​</w:t>
      </w:r>
      <w:r w:rsidRPr="00A561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Информатика, </w:t>
      </w:r>
      <w:r w:rsidR="007F69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</w:t>
      </w:r>
      <w:r w:rsidRPr="00A561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класс/ Босова Л.Л., Босова А.Ю., Акционерное общество «Издательство «Просвещение»</w:t>
      </w:r>
      <w:r w:rsidR="000A76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2021г.</w:t>
      </w:r>
    </w:p>
    <w:p w:rsidR="00A00DF7" w:rsidRPr="00A56112" w:rsidRDefault="007F6975" w:rsidP="00A00DF7">
      <w:pPr>
        <w:pStyle w:val="a4"/>
        <w:numPr>
          <w:ilvl w:val="0"/>
          <w:numId w:val="40"/>
        </w:numPr>
        <w:spacing w:line="360" w:lineRule="auto"/>
        <w:ind w:left="425" w:hanging="357"/>
        <w:jc w:val="left"/>
        <w:rPr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Информатика, 6</w:t>
      </w:r>
      <w:r w:rsidR="00A00DF7" w:rsidRPr="00A561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класс/ Босова Л.Л., Босова А.Ю., Акционерное общество «Издательство «Просвещение»</w:t>
      </w:r>
      <w:r w:rsidR="000A76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2022 г.</w:t>
      </w:r>
      <w:bookmarkStart w:id="2" w:name="_GoBack"/>
      <w:bookmarkEnd w:id="2"/>
    </w:p>
    <w:p w:rsidR="00A00DF7" w:rsidRPr="00A56112" w:rsidRDefault="00A00DF7" w:rsidP="00A00DF7">
      <w:pPr>
        <w:spacing w:line="360" w:lineRule="auto"/>
        <w:ind w:left="120"/>
        <w:rPr>
          <w:sz w:val="24"/>
          <w:szCs w:val="24"/>
        </w:rPr>
      </w:pPr>
      <w:r w:rsidRPr="00A56112">
        <w:rPr>
          <w:rFonts w:ascii="Times New Roman" w:hAnsi="Times New Roman"/>
          <w:color w:val="000000"/>
          <w:sz w:val="24"/>
          <w:szCs w:val="24"/>
        </w:rPr>
        <w:t>​‌‌​</w:t>
      </w:r>
      <w:r w:rsidRPr="00A56112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A00DF7" w:rsidRPr="00A56112" w:rsidRDefault="00A00DF7" w:rsidP="00A00DF7">
      <w:pPr>
        <w:pStyle w:val="a4"/>
        <w:numPr>
          <w:ilvl w:val="0"/>
          <w:numId w:val="38"/>
        </w:numPr>
        <w:spacing w:line="360" w:lineRule="auto"/>
        <w:ind w:left="425" w:hanging="357"/>
        <w:jc w:val="left"/>
        <w:rPr>
          <w:rFonts w:ascii="Times New Roman" w:hAnsi="Times New Roman"/>
          <w:sz w:val="24"/>
          <w:szCs w:val="24"/>
        </w:rPr>
      </w:pPr>
      <w:r w:rsidRPr="00A56112">
        <w:rPr>
          <w:rFonts w:ascii="Times New Roman" w:hAnsi="Times New Roman"/>
          <w:color w:val="000000"/>
          <w:sz w:val="24"/>
          <w:szCs w:val="24"/>
        </w:rPr>
        <w:t>​‌‌​</w:t>
      </w:r>
      <w:r w:rsidRPr="00A56112">
        <w:rPr>
          <w:rFonts w:ascii="Times New Roman" w:hAnsi="Times New Roman"/>
          <w:sz w:val="24"/>
          <w:szCs w:val="24"/>
        </w:rPr>
        <w:t xml:space="preserve"> Информатика. </w:t>
      </w:r>
      <w:r w:rsidR="007F6975">
        <w:rPr>
          <w:rFonts w:ascii="Times New Roman" w:hAnsi="Times New Roman"/>
          <w:sz w:val="24"/>
          <w:szCs w:val="24"/>
        </w:rPr>
        <w:t>5-6</w:t>
      </w:r>
      <w:r w:rsidRPr="00A56112">
        <w:rPr>
          <w:rFonts w:ascii="Times New Roman" w:hAnsi="Times New Roman"/>
          <w:sz w:val="24"/>
          <w:szCs w:val="24"/>
        </w:rPr>
        <w:t xml:space="preserve"> классы: Методическое пособие/Л.Л. Босова, А.Ю. Босова, А.В. Анатольев, Н.А. Аквилянов. - 4-е издание, исправленное. - Москва: ООО "Бином". Лаборатория знаний".</w:t>
      </w:r>
    </w:p>
    <w:p w:rsidR="00A00DF7" w:rsidRPr="00A56112" w:rsidRDefault="00A00DF7" w:rsidP="00A00DF7">
      <w:pPr>
        <w:pStyle w:val="a4"/>
        <w:numPr>
          <w:ilvl w:val="0"/>
          <w:numId w:val="38"/>
        </w:numPr>
        <w:spacing w:line="36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56112">
        <w:rPr>
          <w:rFonts w:ascii="Times New Roman" w:hAnsi="Times New Roman"/>
          <w:sz w:val="24"/>
          <w:szCs w:val="24"/>
        </w:rPr>
        <w:t xml:space="preserve">Информатика. </w:t>
      </w:r>
      <w:r w:rsidR="007F6975">
        <w:rPr>
          <w:rFonts w:ascii="Times New Roman" w:hAnsi="Times New Roman"/>
          <w:sz w:val="24"/>
          <w:szCs w:val="24"/>
        </w:rPr>
        <w:t>5</w:t>
      </w:r>
      <w:r w:rsidRPr="00A56112">
        <w:rPr>
          <w:rFonts w:ascii="Times New Roman" w:hAnsi="Times New Roman"/>
          <w:sz w:val="24"/>
          <w:szCs w:val="24"/>
        </w:rPr>
        <w:t xml:space="preserve"> класс: самостоятельные и контрольные работы/Л.Л. Босова, А.Ю. Босова, Н.А. Аквилянов. ООО БИНОМ. Лаборатория знаний"; АО "Издательство Просвещение";</w:t>
      </w:r>
    </w:p>
    <w:p w:rsidR="00A00DF7" w:rsidRPr="00A56112" w:rsidRDefault="00A00DF7" w:rsidP="00A00DF7">
      <w:pPr>
        <w:pStyle w:val="a4"/>
        <w:numPr>
          <w:ilvl w:val="0"/>
          <w:numId w:val="38"/>
        </w:numPr>
        <w:spacing w:line="36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A56112">
        <w:rPr>
          <w:rFonts w:ascii="Times New Roman" w:hAnsi="Times New Roman"/>
          <w:sz w:val="24"/>
          <w:szCs w:val="24"/>
        </w:rPr>
        <w:t xml:space="preserve">Информатика. </w:t>
      </w:r>
      <w:r w:rsidR="007F6975">
        <w:rPr>
          <w:rFonts w:ascii="Times New Roman" w:hAnsi="Times New Roman"/>
          <w:sz w:val="24"/>
          <w:szCs w:val="24"/>
        </w:rPr>
        <w:t>6</w:t>
      </w:r>
      <w:r w:rsidRPr="00A56112">
        <w:rPr>
          <w:rFonts w:ascii="Times New Roman" w:hAnsi="Times New Roman"/>
          <w:sz w:val="24"/>
          <w:szCs w:val="24"/>
        </w:rPr>
        <w:t xml:space="preserve"> класс: самостоятельные и контрольные работы/Л.Л. Босова, А.Ю. Босова, Н.А. Аквилянов. ООО БИНОМ. Лаборатория знаний"; АО "Издательство Просвещение"</w:t>
      </w:r>
    </w:p>
    <w:p w:rsidR="00A00DF7" w:rsidRPr="00A56112" w:rsidRDefault="00A00DF7" w:rsidP="00A00DF7">
      <w:pPr>
        <w:spacing w:line="360" w:lineRule="auto"/>
        <w:ind w:left="119"/>
        <w:rPr>
          <w:sz w:val="24"/>
          <w:szCs w:val="24"/>
        </w:rPr>
      </w:pPr>
      <w:r w:rsidRPr="00A56112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00DF7" w:rsidRPr="00A56112" w:rsidRDefault="00A00DF7" w:rsidP="00A00DF7">
      <w:pPr>
        <w:pStyle w:val="a4"/>
        <w:numPr>
          <w:ilvl w:val="0"/>
          <w:numId w:val="41"/>
        </w:numPr>
        <w:spacing w:line="36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A56112">
        <w:rPr>
          <w:rFonts w:ascii="Times New Roman" w:hAnsi="Times New Roman"/>
          <w:color w:val="000000"/>
          <w:sz w:val="24"/>
          <w:szCs w:val="24"/>
        </w:rPr>
        <w:t>​</w:t>
      </w:r>
      <w:r w:rsidRPr="00A56112">
        <w:rPr>
          <w:rFonts w:ascii="Times New Roman" w:hAnsi="Times New Roman"/>
          <w:color w:val="333333"/>
          <w:sz w:val="24"/>
          <w:szCs w:val="24"/>
        </w:rPr>
        <w:t>​‌‌</w:t>
      </w:r>
      <w:r w:rsidRPr="00A56112">
        <w:rPr>
          <w:rFonts w:ascii="Times New Roman" w:hAnsi="Times New Roman"/>
          <w:color w:val="000000"/>
          <w:sz w:val="24"/>
          <w:szCs w:val="24"/>
        </w:rPr>
        <w:t>​</w:t>
      </w:r>
      <w:hyperlink r:id="rId90" w:history="1">
        <w:r w:rsidRPr="00A56112">
          <w:rPr>
            <w:rStyle w:val="af5"/>
            <w:rFonts w:ascii="Times New Roman" w:hAnsi="Times New Roman"/>
            <w:sz w:val="24"/>
            <w:szCs w:val="24"/>
          </w:rPr>
          <w:t>https://resh.edu.ru</w:t>
        </w:r>
      </w:hyperlink>
    </w:p>
    <w:p w:rsidR="00A00DF7" w:rsidRPr="00A56112" w:rsidRDefault="004473DF" w:rsidP="00A00DF7">
      <w:pPr>
        <w:pStyle w:val="a4"/>
        <w:numPr>
          <w:ilvl w:val="0"/>
          <w:numId w:val="41"/>
        </w:numPr>
        <w:spacing w:line="36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hyperlink r:id="rId91" w:history="1">
        <w:r w:rsidR="00A00DF7" w:rsidRPr="00A56112">
          <w:rPr>
            <w:rStyle w:val="af5"/>
            <w:rFonts w:ascii="Times New Roman" w:hAnsi="Times New Roman"/>
            <w:sz w:val="24"/>
            <w:szCs w:val="24"/>
          </w:rPr>
          <w:t>https://bosova.ru</w:t>
        </w:r>
      </w:hyperlink>
    </w:p>
    <w:bookmarkEnd w:id="1"/>
    <w:p w:rsidR="00A00DF7" w:rsidRPr="00A00DF7" w:rsidRDefault="00A00DF7" w:rsidP="00A00DF7">
      <w:pPr>
        <w:spacing w:line="360" w:lineRule="auto"/>
        <w:ind w:left="66"/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A00DF7" w:rsidRPr="00A00DF7" w:rsidSect="0046456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DF" w:rsidRDefault="004473DF" w:rsidP="00F010CB">
      <w:r>
        <w:separator/>
      </w:r>
    </w:p>
  </w:endnote>
  <w:endnote w:type="continuationSeparator" w:id="0">
    <w:p w:rsidR="004473DF" w:rsidRDefault="004473DF" w:rsidP="00F0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DF" w:rsidRDefault="004473DF" w:rsidP="00F010CB">
      <w:r>
        <w:separator/>
      </w:r>
    </w:p>
  </w:footnote>
  <w:footnote w:type="continuationSeparator" w:id="0">
    <w:p w:rsidR="004473DF" w:rsidRDefault="004473DF" w:rsidP="00F0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523"/>
    <w:multiLevelType w:val="hybridMultilevel"/>
    <w:tmpl w:val="E2BE442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274"/>
    <w:multiLevelType w:val="hybridMultilevel"/>
    <w:tmpl w:val="D5DE4DF8"/>
    <w:lvl w:ilvl="0" w:tplc="46A20E48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>
    <w:nsid w:val="13846D57"/>
    <w:multiLevelType w:val="hybridMultilevel"/>
    <w:tmpl w:val="D5FCA504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353E"/>
    <w:multiLevelType w:val="hybridMultilevel"/>
    <w:tmpl w:val="85ACB8F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45D6877"/>
    <w:multiLevelType w:val="hybridMultilevel"/>
    <w:tmpl w:val="B6E8709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7C5"/>
    <w:multiLevelType w:val="hybridMultilevel"/>
    <w:tmpl w:val="49DE1FB2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29AE"/>
    <w:multiLevelType w:val="hybridMultilevel"/>
    <w:tmpl w:val="77BCD33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1A93"/>
    <w:multiLevelType w:val="hybridMultilevel"/>
    <w:tmpl w:val="3DC4EE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7DE23DC"/>
    <w:multiLevelType w:val="hybridMultilevel"/>
    <w:tmpl w:val="F8C06FA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88118CE"/>
    <w:multiLevelType w:val="hybridMultilevel"/>
    <w:tmpl w:val="8674AC0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37E5"/>
    <w:multiLevelType w:val="hybridMultilevel"/>
    <w:tmpl w:val="09FE8E82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30CA1"/>
    <w:multiLevelType w:val="hybridMultilevel"/>
    <w:tmpl w:val="7DF0CD78"/>
    <w:lvl w:ilvl="0" w:tplc="46A20E4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2F0C25F8"/>
    <w:multiLevelType w:val="hybridMultilevel"/>
    <w:tmpl w:val="A77CAC6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654FB5"/>
    <w:multiLevelType w:val="hybridMultilevel"/>
    <w:tmpl w:val="4D563A0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DD5"/>
    <w:multiLevelType w:val="hybridMultilevel"/>
    <w:tmpl w:val="6BB809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7C11410"/>
    <w:multiLevelType w:val="hybridMultilevel"/>
    <w:tmpl w:val="9CDAC0DA"/>
    <w:lvl w:ilvl="0" w:tplc="46A20E48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38BB1D15"/>
    <w:multiLevelType w:val="hybridMultilevel"/>
    <w:tmpl w:val="E97836D2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800F1"/>
    <w:multiLevelType w:val="hybridMultilevel"/>
    <w:tmpl w:val="7E9EFE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BA91314"/>
    <w:multiLevelType w:val="hybridMultilevel"/>
    <w:tmpl w:val="39B0949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3F9E3F1C"/>
    <w:multiLevelType w:val="hybridMultilevel"/>
    <w:tmpl w:val="CDCED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FA67B8A"/>
    <w:multiLevelType w:val="hybridMultilevel"/>
    <w:tmpl w:val="593E330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0E54243"/>
    <w:multiLevelType w:val="hybridMultilevel"/>
    <w:tmpl w:val="3C3087D8"/>
    <w:lvl w:ilvl="0" w:tplc="DA2E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E26DF"/>
    <w:multiLevelType w:val="hybridMultilevel"/>
    <w:tmpl w:val="F89E552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7E97345"/>
    <w:multiLevelType w:val="hybridMultilevel"/>
    <w:tmpl w:val="EE361374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931D6"/>
    <w:multiLevelType w:val="hybridMultilevel"/>
    <w:tmpl w:val="224AF7BE"/>
    <w:lvl w:ilvl="0" w:tplc="46A20E4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48FF345B"/>
    <w:multiLevelType w:val="hybridMultilevel"/>
    <w:tmpl w:val="7E38AA0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95217CF"/>
    <w:multiLevelType w:val="hybridMultilevel"/>
    <w:tmpl w:val="3902662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21506"/>
    <w:multiLevelType w:val="hybridMultilevel"/>
    <w:tmpl w:val="6ACC9FB6"/>
    <w:lvl w:ilvl="0" w:tplc="46A20E48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>
    <w:nsid w:val="542140B6"/>
    <w:multiLevelType w:val="hybridMultilevel"/>
    <w:tmpl w:val="7ACA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97042"/>
    <w:multiLevelType w:val="hybridMultilevel"/>
    <w:tmpl w:val="E4D2F9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E994DE7"/>
    <w:multiLevelType w:val="hybridMultilevel"/>
    <w:tmpl w:val="AF12B1BC"/>
    <w:lvl w:ilvl="0" w:tplc="46A20E48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>
    <w:nsid w:val="66DE14FD"/>
    <w:multiLevelType w:val="hybridMultilevel"/>
    <w:tmpl w:val="95E61286"/>
    <w:lvl w:ilvl="0" w:tplc="F632867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A545B57"/>
    <w:multiLevelType w:val="hybridMultilevel"/>
    <w:tmpl w:val="D94A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35339"/>
    <w:multiLevelType w:val="hybridMultilevel"/>
    <w:tmpl w:val="E4424BC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DBC1587"/>
    <w:multiLevelType w:val="hybridMultilevel"/>
    <w:tmpl w:val="35625B54"/>
    <w:lvl w:ilvl="0" w:tplc="F6328678">
      <w:start w:val="1"/>
      <w:numFmt w:val="decimal"/>
      <w:lvlText w:val="%1."/>
      <w:lvlJc w:val="left"/>
      <w:pPr>
        <w:ind w:left="95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6">
    <w:nsid w:val="6DE83816"/>
    <w:multiLevelType w:val="hybridMultilevel"/>
    <w:tmpl w:val="E6A4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1122"/>
    <w:multiLevelType w:val="hybridMultilevel"/>
    <w:tmpl w:val="EA7647CA"/>
    <w:lvl w:ilvl="0" w:tplc="46A20E48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8">
    <w:nsid w:val="78A46B98"/>
    <w:multiLevelType w:val="hybridMultilevel"/>
    <w:tmpl w:val="019C1CD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75586"/>
    <w:multiLevelType w:val="hybridMultilevel"/>
    <w:tmpl w:val="9020A596"/>
    <w:lvl w:ilvl="0" w:tplc="46A20E4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>
    <w:nsid w:val="7B135919"/>
    <w:multiLevelType w:val="hybridMultilevel"/>
    <w:tmpl w:val="A50C49C4"/>
    <w:lvl w:ilvl="0" w:tplc="46A20E4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7"/>
  </w:num>
  <w:num w:numId="4">
    <w:abstractNumId w:val="1"/>
  </w:num>
  <w:num w:numId="5">
    <w:abstractNumId w:val="10"/>
  </w:num>
  <w:num w:numId="6">
    <w:abstractNumId w:val="2"/>
  </w:num>
  <w:num w:numId="7">
    <w:abstractNumId w:val="31"/>
  </w:num>
  <w:num w:numId="8">
    <w:abstractNumId w:val="11"/>
  </w:num>
  <w:num w:numId="9">
    <w:abstractNumId w:val="9"/>
  </w:num>
  <w:num w:numId="10">
    <w:abstractNumId w:val="24"/>
  </w:num>
  <w:num w:numId="11">
    <w:abstractNumId w:val="40"/>
  </w:num>
  <w:num w:numId="12">
    <w:abstractNumId w:val="4"/>
  </w:num>
  <w:num w:numId="13">
    <w:abstractNumId w:val="27"/>
  </w:num>
  <w:num w:numId="14">
    <w:abstractNumId w:val="38"/>
  </w:num>
  <w:num w:numId="15">
    <w:abstractNumId w:val="39"/>
  </w:num>
  <w:num w:numId="16">
    <w:abstractNumId w:val="6"/>
  </w:num>
  <w:num w:numId="17">
    <w:abstractNumId w:val="33"/>
  </w:num>
  <w:num w:numId="18">
    <w:abstractNumId w:val="16"/>
  </w:num>
  <w:num w:numId="19">
    <w:abstractNumId w:val="13"/>
  </w:num>
  <w:num w:numId="20">
    <w:abstractNumId w:val="26"/>
  </w:num>
  <w:num w:numId="21">
    <w:abstractNumId w:val="15"/>
  </w:num>
  <w:num w:numId="22">
    <w:abstractNumId w:val="0"/>
  </w:num>
  <w:num w:numId="23">
    <w:abstractNumId w:val="36"/>
  </w:num>
  <w:num w:numId="24">
    <w:abstractNumId w:val="5"/>
  </w:num>
  <w:num w:numId="25">
    <w:abstractNumId w:val="21"/>
  </w:num>
  <w:num w:numId="26">
    <w:abstractNumId w:val="18"/>
  </w:num>
  <w:num w:numId="27">
    <w:abstractNumId w:val="19"/>
  </w:num>
  <w:num w:numId="28">
    <w:abstractNumId w:val="12"/>
  </w:num>
  <w:num w:numId="29">
    <w:abstractNumId w:val="17"/>
  </w:num>
  <w:num w:numId="30">
    <w:abstractNumId w:val="3"/>
  </w:num>
  <w:num w:numId="31">
    <w:abstractNumId w:val="34"/>
  </w:num>
  <w:num w:numId="32">
    <w:abstractNumId w:val="22"/>
  </w:num>
  <w:num w:numId="33">
    <w:abstractNumId w:val="20"/>
  </w:num>
  <w:num w:numId="34">
    <w:abstractNumId w:val="25"/>
  </w:num>
  <w:num w:numId="35">
    <w:abstractNumId w:val="8"/>
  </w:num>
  <w:num w:numId="36">
    <w:abstractNumId w:val="7"/>
  </w:num>
  <w:num w:numId="37">
    <w:abstractNumId w:val="14"/>
  </w:num>
  <w:num w:numId="38">
    <w:abstractNumId w:val="28"/>
  </w:num>
  <w:num w:numId="39">
    <w:abstractNumId w:val="29"/>
  </w:num>
  <w:num w:numId="40">
    <w:abstractNumId w:val="32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4"/>
    <w:rsid w:val="0001734D"/>
    <w:rsid w:val="00017712"/>
    <w:rsid w:val="000268B0"/>
    <w:rsid w:val="000301E4"/>
    <w:rsid w:val="00032E70"/>
    <w:rsid w:val="00037D9B"/>
    <w:rsid w:val="00042E77"/>
    <w:rsid w:val="0004325A"/>
    <w:rsid w:val="00046ABD"/>
    <w:rsid w:val="00055189"/>
    <w:rsid w:val="00064ADD"/>
    <w:rsid w:val="00067043"/>
    <w:rsid w:val="00070B77"/>
    <w:rsid w:val="00091A3E"/>
    <w:rsid w:val="0009537E"/>
    <w:rsid w:val="00095D2C"/>
    <w:rsid w:val="000967A8"/>
    <w:rsid w:val="00096F2B"/>
    <w:rsid w:val="000A1F89"/>
    <w:rsid w:val="000A71F7"/>
    <w:rsid w:val="000A7648"/>
    <w:rsid w:val="000B32D1"/>
    <w:rsid w:val="000B579F"/>
    <w:rsid w:val="000B792F"/>
    <w:rsid w:val="000B7AFD"/>
    <w:rsid w:val="000C1048"/>
    <w:rsid w:val="000C17DB"/>
    <w:rsid w:val="000C292D"/>
    <w:rsid w:val="000D4596"/>
    <w:rsid w:val="000D5C16"/>
    <w:rsid w:val="000F5C11"/>
    <w:rsid w:val="001002F9"/>
    <w:rsid w:val="00114888"/>
    <w:rsid w:val="001157A9"/>
    <w:rsid w:val="001232C3"/>
    <w:rsid w:val="00137B82"/>
    <w:rsid w:val="00141F4D"/>
    <w:rsid w:val="00156388"/>
    <w:rsid w:val="00161CF1"/>
    <w:rsid w:val="00161FE2"/>
    <w:rsid w:val="001637F1"/>
    <w:rsid w:val="00176916"/>
    <w:rsid w:val="00183587"/>
    <w:rsid w:val="00187041"/>
    <w:rsid w:val="0019012F"/>
    <w:rsid w:val="00190C81"/>
    <w:rsid w:val="00193456"/>
    <w:rsid w:val="001A4A8E"/>
    <w:rsid w:val="001B1F92"/>
    <w:rsid w:val="001B4B73"/>
    <w:rsid w:val="001B4D4B"/>
    <w:rsid w:val="001C7FD9"/>
    <w:rsid w:val="001D400E"/>
    <w:rsid w:val="001D4BD0"/>
    <w:rsid w:val="001E3749"/>
    <w:rsid w:val="001E436C"/>
    <w:rsid w:val="001E6046"/>
    <w:rsid w:val="001F64FA"/>
    <w:rsid w:val="002045D8"/>
    <w:rsid w:val="00205201"/>
    <w:rsid w:val="00210D5B"/>
    <w:rsid w:val="002170A0"/>
    <w:rsid w:val="00234E00"/>
    <w:rsid w:val="00235CE1"/>
    <w:rsid w:val="002447F1"/>
    <w:rsid w:val="0025707A"/>
    <w:rsid w:val="002811F4"/>
    <w:rsid w:val="002908CB"/>
    <w:rsid w:val="00292C36"/>
    <w:rsid w:val="00293C43"/>
    <w:rsid w:val="002A35F1"/>
    <w:rsid w:val="002B439C"/>
    <w:rsid w:val="002B6D88"/>
    <w:rsid w:val="002D0EB7"/>
    <w:rsid w:val="002E2EF3"/>
    <w:rsid w:val="002F1065"/>
    <w:rsid w:val="002F5D54"/>
    <w:rsid w:val="003011D6"/>
    <w:rsid w:val="00303C10"/>
    <w:rsid w:val="00316E13"/>
    <w:rsid w:val="003210E7"/>
    <w:rsid w:val="00332C62"/>
    <w:rsid w:val="003341C7"/>
    <w:rsid w:val="00334DF2"/>
    <w:rsid w:val="00336BD1"/>
    <w:rsid w:val="00345023"/>
    <w:rsid w:val="00346B19"/>
    <w:rsid w:val="00346BB7"/>
    <w:rsid w:val="0035578F"/>
    <w:rsid w:val="0035736D"/>
    <w:rsid w:val="00361E25"/>
    <w:rsid w:val="00362003"/>
    <w:rsid w:val="00364202"/>
    <w:rsid w:val="0036546F"/>
    <w:rsid w:val="0037360D"/>
    <w:rsid w:val="00374F7A"/>
    <w:rsid w:val="00382487"/>
    <w:rsid w:val="00385F23"/>
    <w:rsid w:val="00391A0B"/>
    <w:rsid w:val="00393F0F"/>
    <w:rsid w:val="00394B9C"/>
    <w:rsid w:val="00396FF6"/>
    <w:rsid w:val="003B4815"/>
    <w:rsid w:val="003B5671"/>
    <w:rsid w:val="003B6C02"/>
    <w:rsid w:val="003C0784"/>
    <w:rsid w:val="003C0B76"/>
    <w:rsid w:val="003C4051"/>
    <w:rsid w:val="003D59A1"/>
    <w:rsid w:val="003E0BA0"/>
    <w:rsid w:val="003E145F"/>
    <w:rsid w:val="003E501A"/>
    <w:rsid w:val="0040188A"/>
    <w:rsid w:val="00421682"/>
    <w:rsid w:val="0043778C"/>
    <w:rsid w:val="0044012D"/>
    <w:rsid w:val="00441255"/>
    <w:rsid w:val="004459E7"/>
    <w:rsid w:val="004473DF"/>
    <w:rsid w:val="0045068A"/>
    <w:rsid w:val="00464564"/>
    <w:rsid w:val="00475F47"/>
    <w:rsid w:val="00481633"/>
    <w:rsid w:val="004847AF"/>
    <w:rsid w:val="00487486"/>
    <w:rsid w:val="004A0891"/>
    <w:rsid w:val="004A57F7"/>
    <w:rsid w:val="004A67D1"/>
    <w:rsid w:val="004B314B"/>
    <w:rsid w:val="004B4F57"/>
    <w:rsid w:val="004B766A"/>
    <w:rsid w:val="004D602F"/>
    <w:rsid w:val="004D6D97"/>
    <w:rsid w:val="004D7D21"/>
    <w:rsid w:val="004E346A"/>
    <w:rsid w:val="004E7B20"/>
    <w:rsid w:val="004F424E"/>
    <w:rsid w:val="004F4D82"/>
    <w:rsid w:val="004F71D6"/>
    <w:rsid w:val="005052C7"/>
    <w:rsid w:val="00506E70"/>
    <w:rsid w:val="005207CA"/>
    <w:rsid w:val="005225B0"/>
    <w:rsid w:val="005347F2"/>
    <w:rsid w:val="00534B8E"/>
    <w:rsid w:val="00534E7F"/>
    <w:rsid w:val="00541E96"/>
    <w:rsid w:val="00542468"/>
    <w:rsid w:val="005441C2"/>
    <w:rsid w:val="0054480C"/>
    <w:rsid w:val="00545A2B"/>
    <w:rsid w:val="00545ADD"/>
    <w:rsid w:val="00557B7B"/>
    <w:rsid w:val="00562F46"/>
    <w:rsid w:val="005642B3"/>
    <w:rsid w:val="00565364"/>
    <w:rsid w:val="00574F82"/>
    <w:rsid w:val="00577F67"/>
    <w:rsid w:val="005821D5"/>
    <w:rsid w:val="00586031"/>
    <w:rsid w:val="0059006E"/>
    <w:rsid w:val="005A1DB8"/>
    <w:rsid w:val="005B0434"/>
    <w:rsid w:val="005B0726"/>
    <w:rsid w:val="005B6D79"/>
    <w:rsid w:val="005C0636"/>
    <w:rsid w:val="005D1511"/>
    <w:rsid w:val="005D7A95"/>
    <w:rsid w:val="005E2073"/>
    <w:rsid w:val="005F0B66"/>
    <w:rsid w:val="005F7B24"/>
    <w:rsid w:val="00614E7D"/>
    <w:rsid w:val="00616810"/>
    <w:rsid w:val="00623171"/>
    <w:rsid w:val="00623E69"/>
    <w:rsid w:val="00624327"/>
    <w:rsid w:val="00624EC2"/>
    <w:rsid w:val="00630AEE"/>
    <w:rsid w:val="00631D8B"/>
    <w:rsid w:val="00634F75"/>
    <w:rsid w:val="00636330"/>
    <w:rsid w:val="00636F8B"/>
    <w:rsid w:val="00646D09"/>
    <w:rsid w:val="00650834"/>
    <w:rsid w:val="00651224"/>
    <w:rsid w:val="00652C44"/>
    <w:rsid w:val="00657DAC"/>
    <w:rsid w:val="00672F56"/>
    <w:rsid w:val="006768C3"/>
    <w:rsid w:val="006805ED"/>
    <w:rsid w:val="006809DB"/>
    <w:rsid w:val="0068347D"/>
    <w:rsid w:val="0068711B"/>
    <w:rsid w:val="006A0809"/>
    <w:rsid w:val="006B1870"/>
    <w:rsid w:val="006C6E24"/>
    <w:rsid w:val="006D2F55"/>
    <w:rsid w:val="006D34E9"/>
    <w:rsid w:val="006F0D9D"/>
    <w:rsid w:val="006F11E1"/>
    <w:rsid w:val="006F2580"/>
    <w:rsid w:val="007059B5"/>
    <w:rsid w:val="00716533"/>
    <w:rsid w:val="0071796F"/>
    <w:rsid w:val="0073004F"/>
    <w:rsid w:val="007342CF"/>
    <w:rsid w:val="00750B38"/>
    <w:rsid w:val="0075290F"/>
    <w:rsid w:val="00752B51"/>
    <w:rsid w:val="007631D8"/>
    <w:rsid w:val="00764176"/>
    <w:rsid w:val="007779A8"/>
    <w:rsid w:val="0078118E"/>
    <w:rsid w:val="007842BC"/>
    <w:rsid w:val="0078580E"/>
    <w:rsid w:val="0079110A"/>
    <w:rsid w:val="00795825"/>
    <w:rsid w:val="007A0A3E"/>
    <w:rsid w:val="007A4421"/>
    <w:rsid w:val="007A4CCE"/>
    <w:rsid w:val="007A788D"/>
    <w:rsid w:val="007B49C6"/>
    <w:rsid w:val="007C15C7"/>
    <w:rsid w:val="007C7AAA"/>
    <w:rsid w:val="007D32D7"/>
    <w:rsid w:val="007D6B70"/>
    <w:rsid w:val="007D7889"/>
    <w:rsid w:val="007E11EB"/>
    <w:rsid w:val="007F6975"/>
    <w:rsid w:val="008131CF"/>
    <w:rsid w:val="008149DC"/>
    <w:rsid w:val="00814E34"/>
    <w:rsid w:val="008162DB"/>
    <w:rsid w:val="0082142E"/>
    <w:rsid w:val="00825368"/>
    <w:rsid w:val="00831CE1"/>
    <w:rsid w:val="00836832"/>
    <w:rsid w:val="00841BC4"/>
    <w:rsid w:val="00844605"/>
    <w:rsid w:val="00846D20"/>
    <w:rsid w:val="0085518A"/>
    <w:rsid w:val="008621E9"/>
    <w:rsid w:val="00863746"/>
    <w:rsid w:val="00863BC4"/>
    <w:rsid w:val="00865818"/>
    <w:rsid w:val="00876958"/>
    <w:rsid w:val="00883006"/>
    <w:rsid w:val="00886C3D"/>
    <w:rsid w:val="008907C6"/>
    <w:rsid w:val="0089797A"/>
    <w:rsid w:val="008A1C4C"/>
    <w:rsid w:val="008B2DAF"/>
    <w:rsid w:val="008B36DA"/>
    <w:rsid w:val="008C5AB8"/>
    <w:rsid w:val="008D0EDA"/>
    <w:rsid w:val="008E6BC4"/>
    <w:rsid w:val="008F6662"/>
    <w:rsid w:val="0091187E"/>
    <w:rsid w:val="009231DA"/>
    <w:rsid w:val="009237B3"/>
    <w:rsid w:val="00925214"/>
    <w:rsid w:val="00925A59"/>
    <w:rsid w:val="0093590F"/>
    <w:rsid w:val="009405F5"/>
    <w:rsid w:val="00941BC2"/>
    <w:rsid w:val="00955C85"/>
    <w:rsid w:val="00963992"/>
    <w:rsid w:val="009643E6"/>
    <w:rsid w:val="00965401"/>
    <w:rsid w:val="00971008"/>
    <w:rsid w:val="00973F72"/>
    <w:rsid w:val="00977AEE"/>
    <w:rsid w:val="00987196"/>
    <w:rsid w:val="009969CD"/>
    <w:rsid w:val="00996BF9"/>
    <w:rsid w:val="009A338C"/>
    <w:rsid w:val="009B1731"/>
    <w:rsid w:val="009C2332"/>
    <w:rsid w:val="009D1BAD"/>
    <w:rsid w:val="009D2F92"/>
    <w:rsid w:val="009D47B8"/>
    <w:rsid w:val="009E2784"/>
    <w:rsid w:val="009F2585"/>
    <w:rsid w:val="00A00C3A"/>
    <w:rsid w:val="00A00DF7"/>
    <w:rsid w:val="00A11219"/>
    <w:rsid w:val="00A11251"/>
    <w:rsid w:val="00A15412"/>
    <w:rsid w:val="00A15D4D"/>
    <w:rsid w:val="00A22C7E"/>
    <w:rsid w:val="00A3287D"/>
    <w:rsid w:val="00A43C27"/>
    <w:rsid w:val="00A45967"/>
    <w:rsid w:val="00A462B1"/>
    <w:rsid w:val="00A758E1"/>
    <w:rsid w:val="00A83086"/>
    <w:rsid w:val="00A902C0"/>
    <w:rsid w:val="00A91793"/>
    <w:rsid w:val="00A938A1"/>
    <w:rsid w:val="00AB3431"/>
    <w:rsid w:val="00AD0D97"/>
    <w:rsid w:val="00AE2353"/>
    <w:rsid w:val="00AE5E07"/>
    <w:rsid w:val="00AF0E18"/>
    <w:rsid w:val="00AF5C62"/>
    <w:rsid w:val="00AF796E"/>
    <w:rsid w:val="00AF7A00"/>
    <w:rsid w:val="00B037A2"/>
    <w:rsid w:val="00B06324"/>
    <w:rsid w:val="00B26270"/>
    <w:rsid w:val="00B27EA2"/>
    <w:rsid w:val="00B3191C"/>
    <w:rsid w:val="00B327A8"/>
    <w:rsid w:val="00B32A64"/>
    <w:rsid w:val="00B41E34"/>
    <w:rsid w:val="00B4518C"/>
    <w:rsid w:val="00B46222"/>
    <w:rsid w:val="00B50172"/>
    <w:rsid w:val="00B510BF"/>
    <w:rsid w:val="00B55037"/>
    <w:rsid w:val="00B67C09"/>
    <w:rsid w:val="00B71332"/>
    <w:rsid w:val="00B71621"/>
    <w:rsid w:val="00B76B8C"/>
    <w:rsid w:val="00B77D6D"/>
    <w:rsid w:val="00B77F56"/>
    <w:rsid w:val="00B837AB"/>
    <w:rsid w:val="00B84432"/>
    <w:rsid w:val="00B925C7"/>
    <w:rsid w:val="00B93DFC"/>
    <w:rsid w:val="00BA749A"/>
    <w:rsid w:val="00BC08B6"/>
    <w:rsid w:val="00BC6620"/>
    <w:rsid w:val="00BD5E56"/>
    <w:rsid w:val="00BD7688"/>
    <w:rsid w:val="00BE6A7C"/>
    <w:rsid w:val="00C0708A"/>
    <w:rsid w:val="00C1366A"/>
    <w:rsid w:val="00C3154B"/>
    <w:rsid w:val="00C53A96"/>
    <w:rsid w:val="00C617A7"/>
    <w:rsid w:val="00C64F2C"/>
    <w:rsid w:val="00C67956"/>
    <w:rsid w:val="00C67F33"/>
    <w:rsid w:val="00C910E6"/>
    <w:rsid w:val="00C94317"/>
    <w:rsid w:val="00CA33EE"/>
    <w:rsid w:val="00CB1DE0"/>
    <w:rsid w:val="00CB7D2C"/>
    <w:rsid w:val="00CC11CC"/>
    <w:rsid w:val="00CC22F0"/>
    <w:rsid w:val="00CC5B09"/>
    <w:rsid w:val="00CC5BDD"/>
    <w:rsid w:val="00CD0EE3"/>
    <w:rsid w:val="00CD4474"/>
    <w:rsid w:val="00CD54F5"/>
    <w:rsid w:val="00CE2E8D"/>
    <w:rsid w:val="00CE7446"/>
    <w:rsid w:val="00CF2F91"/>
    <w:rsid w:val="00D16673"/>
    <w:rsid w:val="00D167D3"/>
    <w:rsid w:val="00D17852"/>
    <w:rsid w:val="00D219EC"/>
    <w:rsid w:val="00D21FC4"/>
    <w:rsid w:val="00D2353D"/>
    <w:rsid w:val="00D31A99"/>
    <w:rsid w:val="00D32C9D"/>
    <w:rsid w:val="00D355EE"/>
    <w:rsid w:val="00D369C5"/>
    <w:rsid w:val="00D36B6C"/>
    <w:rsid w:val="00D37CAD"/>
    <w:rsid w:val="00D61354"/>
    <w:rsid w:val="00D80CC9"/>
    <w:rsid w:val="00D82CCD"/>
    <w:rsid w:val="00DA0F42"/>
    <w:rsid w:val="00DA1AA7"/>
    <w:rsid w:val="00DA291A"/>
    <w:rsid w:val="00DA4C5C"/>
    <w:rsid w:val="00DA548A"/>
    <w:rsid w:val="00DB389C"/>
    <w:rsid w:val="00DC26C1"/>
    <w:rsid w:val="00DD0D37"/>
    <w:rsid w:val="00DD65CF"/>
    <w:rsid w:val="00DD7FB6"/>
    <w:rsid w:val="00DF43FF"/>
    <w:rsid w:val="00DF4F18"/>
    <w:rsid w:val="00E0358D"/>
    <w:rsid w:val="00E0798F"/>
    <w:rsid w:val="00E159EC"/>
    <w:rsid w:val="00E16171"/>
    <w:rsid w:val="00E23C49"/>
    <w:rsid w:val="00E339D9"/>
    <w:rsid w:val="00E369DB"/>
    <w:rsid w:val="00E4497B"/>
    <w:rsid w:val="00E45AD5"/>
    <w:rsid w:val="00E477AA"/>
    <w:rsid w:val="00E55A6B"/>
    <w:rsid w:val="00E634BA"/>
    <w:rsid w:val="00E73D2E"/>
    <w:rsid w:val="00E8429F"/>
    <w:rsid w:val="00E93017"/>
    <w:rsid w:val="00EA3B6A"/>
    <w:rsid w:val="00EA6218"/>
    <w:rsid w:val="00EA7B0A"/>
    <w:rsid w:val="00EB274A"/>
    <w:rsid w:val="00EB733F"/>
    <w:rsid w:val="00ED36AE"/>
    <w:rsid w:val="00ED59E9"/>
    <w:rsid w:val="00ED6C70"/>
    <w:rsid w:val="00ED7AA2"/>
    <w:rsid w:val="00EE0108"/>
    <w:rsid w:val="00EE20F2"/>
    <w:rsid w:val="00EE60F3"/>
    <w:rsid w:val="00EE6115"/>
    <w:rsid w:val="00EE6539"/>
    <w:rsid w:val="00F00E32"/>
    <w:rsid w:val="00F010CB"/>
    <w:rsid w:val="00F014CF"/>
    <w:rsid w:val="00F05DD5"/>
    <w:rsid w:val="00F06191"/>
    <w:rsid w:val="00F07F8A"/>
    <w:rsid w:val="00F27294"/>
    <w:rsid w:val="00F30FF9"/>
    <w:rsid w:val="00F466D3"/>
    <w:rsid w:val="00F47BA2"/>
    <w:rsid w:val="00F5111F"/>
    <w:rsid w:val="00F56C77"/>
    <w:rsid w:val="00F61DD2"/>
    <w:rsid w:val="00F64D54"/>
    <w:rsid w:val="00F80369"/>
    <w:rsid w:val="00F8430E"/>
    <w:rsid w:val="00F87B26"/>
    <w:rsid w:val="00F901F9"/>
    <w:rsid w:val="00FA2774"/>
    <w:rsid w:val="00FA3C8B"/>
    <w:rsid w:val="00FA3D92"/>
    <w:rsid w:val="00FA7B73"/>
    <w:rsid w:val="00FB0D39"/>
    <w:rsid w:val="00FB453E"/>
    <w:rsid w:val="00FB7048"/>
    <w:rsid w:val="00FB725C"/>
    <w:rsid w:val="00FC33D5"/>
    <w:rsid w:val="00FD5898"/>
    <w:rsid w:val="00FF246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2CE60-AB8F-4E7A-9278-2B835B2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9F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046"/>
    <w:pPr>
      <w:keepNext/>
      <w:spacing w:before="240" w:after="60" w:line="276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1E6046"/>
    <w:pPr>
      <w:keepNext/>
      <w:jc w:val="both"/>
      <w:outlineLvl w:val="1"/>
    </w:pPr>
    <w:rPr>
      <w:rFonts w:ascii="Century Schoolbook" w:eastAsia="Times New Roman" w:hAnsi="Century Schoolbook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04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05F5"/>
    <w:pPr>
      <w:keepNext/>
      <w:keepLines/>
      <w:spacing w:before="200" w:after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104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010C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10CB"/>
    <w:rPr>
      <w:lang w:eastAsia="en-US"/>
    </w:rPr>
  </w:style>
  <w:style w:type="character" w:styleId="a7">
    <w:name w:val="footnote reference"/>
    <w:basedOn w:val="a0"/>
    <w:semiHidden/>
    <w:unhideWhenUsed/>
    <w:rsid w:val="00F010CB"/>
    <w:rPr>
      <w:vertAlign w:val="superscript"/>
    </w:rPr>
  </w:style>
  <w:style w:type="paragraph" w:customStyle="1" w:styleId="Default">
    <w:name w:val="Default"/>
    <w:rsid w:val="001A4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540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401"/>
    <w:rPr>
      <w:rFonts w:ascii="Arial" w:hAnsi="Arial" w:cs="Arial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037D9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37D9B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037D9B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781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6046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6046"/>
    <w:rPr>
      <w:rFonts w:ascii="Century Schoolbook" w:eastAsia="Times New Roman" w:hAnsi="Century Schoolbook"/>
      <w:b/>
      <w:bCs/>
      <w:i/>
      <w:iCs/>
      <w:sz w:val="28"/>
      <w:szCs w:val="24"/>
      <w:u w:val="single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E6046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E6046"/>
  </w:style>
  <w:style w:type="numbering" w:customStyle="1" w:styleId="110">
    <w:name w:val="Нет списка11"/>
    <w:next w:val="a2"/>
    <w:uiPriority w:val="99"/>
    <w:semiHidden/>
    <w:unhideWhenUsed/>
    <w:rsid w:val="001E6046"/>
  </w:style>
  <w:style w:type="paragraph" w:styleId="ad">
    <w:name w:val="Body Text"/>
    <w:basedOn w:val="a"/>
    <w:link w:val="ae"/>
    <w:uiPriority w:val="1"/>
    <w:qFormat/>
    <w:rsid w:val="001E6046"/>
    <w:pPr>
      <w:jc w:val="left"/>
    </w:pPr>
    <w:rPr>
      <w:rFonts w:ascii="Times New Roman" w:eastAsia="Times New Roman" w:hAnsi="Times New Roman"/>
      <w:bCs/>
      <w:sz w:val="26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E6046"/>
    <w:rPr>
      <w:rFonts w:ascii="Times New Roman" w:eastAsia="Times New Roman" w:hAnsi="Times New Roman"/>
      <w:bCs/>
      <w:sz w:val="26"/>
      <w:szCs w:val="28"/>
    </w:rPr>
  </w:style>
  <w:style w:type="table" w:customStyle="1" w:styleId="21">
    <w:name w:val="Сетка таблицы2"/>
    <w:basedOn w:val="a1"/>
    <w:next w:val="a3"/>
    <w:uiPriority w:val="59"/>
    <w:rsid w:val="001E6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6046"/>
    <w:pPr>
      <w:tabs>
        <w:tab w:val="center" w:pos="4677"/>
        <w:tab w:val="right" w:pos="9355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E6046"/>
  </w:style>
  <w:style w:type="paragraph" w:styleId="af1">
    <w:name w:val="footer"/>
    <w:basedOn w:val="a"/>
    <w:link w:val="af2"/>
    <w:uiPriority w:val="99"/>
    <w:unhideWhenUsed/>
    <w:rsid w:val="001E6046"/>
    <w:pPr>
      <w:tabs>
        <w:tab w:val="center" w:pos="4677"/>
        <w:tab w:val="right" w:pos="9355"/>
      </w:tabs>
      <w:jc w:val="left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E6046"/>
  </w:style>
  <w:style w:type="character" w:styleId="af3">
    <w:name w:val="Emphasis"/>
    <w:uiPriority w:val="20"/>
    <w:qFormat/>
    <w:rsid w:val="001E6046"/>
    <w:rPr>
      <w:i/>
      <w:iCs/>
    </w:rPr>
  </w:style>
  <w:style w:type="paragraph" w:styleId="af4">
    <w:name w:val="No Spacing"/>
    <w:uiPriority w:val="1"/>
    <w:qFormat/>
    <w:rsid w:val="001E6046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5">
    <w:name w:val="Hyperlink"/>
    <w:uiPriority w:val="99"/>
    <w:unhideWhenUsed/>
    <w:rsid w:val="001E6046"/>
    <w:rPr>
      <w:color w:val="0000FF"/>
      <w:u w:val="single"/>
    </w:rPr>
  </w:style>
  <w:style w:type="paragraph" w:styleId="af6">
    <w:name w:val="Normal (Web)"/>
    <w:basedOn w:val="a"/>
    <w:unhideWhenUsed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046"/>
  </w:style>
  <w:style w:type="numbering" w:customStyle="1" w:styleId="111">
    <w:name w:val="Нет списка111"/>
    <w:next w:val="a2"/>
    <w:uiPriority w:val="99"/>
    <w:semiHidden/>
    <w:unhideWhenUsed/>
    <w:rsid w:val="001E6046"/>
  </w:style>
  <w:style w:type="table" w:customStyle="1" w:styleId="112">
    <w:name w:val="Сетка таблицы11"/>
    <w:basedOn w:val="a1"/>
    <w:next w:val="a3"/>
    <w:rsid w:val="001E6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1E6046"/>
    <w:pPr>
      <w:spacing w:after="120" w:line="480" w:lineRule="auto"/>
      <w:ind w:left="283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E6046"/>
  </w:style>
  <w:style w:type="paragraph" w:styleId="af7">
    <w:name w:val="Body Text Indent"/>
    <w:basedOn w:val="a"/>
    <w:link w:val="af8"/>
    <w:rsid w:val="001E6046"/>
    <w:pPr>
      <w:spacing w:after="120" w:line="276" w:lineRule="auto"/>
      <w:ind w:left="283"/>
      <w:jc w:val="left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E6046"/>
  </w:style>
  <w:style w:type="character" w:customStyle="1" w:styleId="esummarylist1">
    <w:name w:val="esummarylist1"/>
    <w:rsid w:val="001E6046"/>
    <w:rPr>
      <w:color w:val="444444"/>
      <w:sz w:val="20"/>
      <w:szCs w:val="20"/>
    </w:rPr>
  </w:style>
  <w:style w:type="paragraph" w:styleId="32">
    <w:name w:val="Body Text 3"/>
    <w:basedOn w:val="a"/>
    <w:link w:val="33"/>
    <w:unhideWhenUsed/>
    <w:rsid w:val="001E6046"/>
    <w:pPr>
      <w:spacing w:after="120" w:line="276" w:lineRule="auto"/>
      <w:jc w:val="left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E6046"/>
    <w:rPr>
      <w:sz w:val="16"/>
      <w:szCs w:val="16"/>
    </w:rPr>
  </w:style>
  <w:style w:type="character" w:styleId="af9">
    <w:name w:val="FollowedHyperlink"/>
    <w:semiHidden/>
    <w:unhideWhenUsed/>
    <w:rsid w:val="001E6046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1E6046"/>
    <w:pPr>
      <w:spacing w:before="6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60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4">
    <w:name w:val="Body Text Indent 3"/>
    <w:basedOn w:val="a"/>
    <w:link w:val="35"/>
    <w:rsid w:val="001E6046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E6046"/>
    <w:rPr>
      <w:rFonts w:ascii="Times New Roman" w:eastAsia="Times New Roman" w:hAnsi="Times New Roman"/>
      <w:sz w:val="16"/>
      <w:szCs w:val="16"/>
    </w:rPr>
  </w:style>
  <w:style w:type="character" w:customStyle="1" w:styleId="afa">
    <w:name w:val="Основной текст + Полужирный"/>
    <w:rsid w:val="001E6046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E6046"/>
  </w:style>
  <w:style w:type="paragraph" w:customStyle="1" w:styleId="13">
    <w:name w:val="Обычный1"/>
    <w:rsid w:val="001E6046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60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6046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rsid w:val="001E6046"/>
  </w:style>
  <w:style w:type="paragraph" w:customStyle="1" w:styleId="afc">
    <w:name w:val="Обычный абзац"/>
    <w:basedOn w:val="a"/>
    <w:rsid w:val="001E6046"/>
    <w:pPr>
      <w:spacing w:line="288" w:lineRule="auto"/>
      <w:ind w:firstLine="567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1E6046"/>
    <w:pPr>
      <w:widowControl w:val="0"/>
      <w:suppressLineNumbers/>
      <w:suppressAutoHyphens/>
      <w:jc w:val="left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e">
    <w:name w:val="Strong"/>
    <w:uiPriority w:val="22"/>
    <w:qFormat/>
    <w:rsid w:val="001E6046"/>
    <w:rPr>
      <w:b/>
      <w:bCs/>
    </w:rPr>
  </w:style>
  <w:style w:type="paragraph" w:customStyle="1" w:styleId="c0">
    <w:name w:val="c0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E6046"/>
  </w:style>
  <w:style w:type="paragraph" w:customStyle="1" w:styleId="c3">
    <w:name w:val="c3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E6046"/>
  </w:style>
  <w:style w:type="paragraph" w:customStyle="1" w:styleId="c14">
    <w:name w:val="c14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E6046"/>
  </w:style>
  <w:style w:type="paragraph" w:customStyle="1" w:styleId="c4">
    <w:name w:val="c4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E6046"/>
  </w:style>
  <w:style w:type="paragraph" w:customStyle="1" w:styleId="c11">
    <w:name w:val="c11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1E6046"/>
  </w:style>
  <w:style w:type="paragraph" w:customStyle="1" w:styleId="c19">
    <w:name w:val="c19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1E60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_основной"/>
    <w:basedOn w:val="a"/>
    <w:link w:val="aff0"/>
    <w:qFormat/>
    <w:rsid w:val="001E6046"/>
    <w:pPr>
      <w:spacing w:line="360" w:lineRule="auto"/>
      <w:ind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0">
    <w:name w:val="А_основной Знак"/>
    <w:link w:val="aff"/>
    <w:rsid w:val="001E6046"/>
    <w:rPr>
      <w:rFonts w:ascii="Times New Roman" w:hAnsi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6046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046"/>
    <w:rPr>
      <w:rFonts w:ascii="Cambria" w:eastAsia="Times New Roman" w:hAnsi="Cambria" w:cs="Times New Roman"/>
      <w:b/>
      <w:bCs/>
      <w:color w:val="4F81BD"/>
    </w:rPr>
  </w:style>
  <w:style w:type="character" w:customStyle="1" w:styleId="311">
    <w:name w:val="Заголовок 3 Знак1"/>
    <w:basedOn w:val="a0"/>
    <w:uiPriority w:val="9"/>
    <w:semiHidden/>
    <w:rsid w:val="001E6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5D7A9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6F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6F2B"/>
    <w:pPr>
      <w:widowControl w:val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405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aff1">
    <w:name w:val="Normal Indent"/>
    <w:basedOn w:val="a"/>
    <w:uiPriority w:val="99"/>
    <w:unhideWhenUsed/>
    <w:rsid w:val="009405F5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lang w:val="en-US"/>
    </w:rPr>
  </w:style>
  <w:style w:type="paragraph" w:styleId="aff2">
    <w:name w:val="Subtitle"/>
    <w:basedOn w:val="a"/>
    <w:next w:val="a"/>
    <w:link w:val="aff3"/>
    <w:uiPriority w:val="11"/>
    <w:qFormat/>
    <w:rsid w:val="009405F5"/>
    <w:pPr>
      <w:numPr>
        <w:ilvl w:val="1"/>
      </w:numPr>
      <w:spacing w:after="200" w:line="276" w:lineRule="auto"/>
      <w:ind w:left="86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f3">
    <w:name w:val="Подзаголовок Знак"/>
    <w:basedOn w:val="a0"/>
    <w:link w:val="aff2"/>
    <w:uiPriority w:val="11"/>
    <w:rsid w:val="00940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4">
    <w:name w:val="Title"/>
    <w:basedOn w:val="a"/>
    <w:next w:val="a"/>
    <w:link w:val="aff5"/>
    <w:uiPriority w:val="10"/>
    <w:qFormat/>
    <w:rsid w:val="009405F5"/>
    <w:pPr>
      <w:pBdr>
        <w:bottom w:val="single" w:sz="8" w:space="4" w:color="4F81BD" w:themeColor="accent1"/>
      </w:pBdr>
      <w:spacing w:after="300" w:line="276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f5">
    <w:name w:val="Название Знак"/>
    <w:basedOn w:val="a0"/>
    <w:link w:val="aff4"/>
    <w:uiPriority w:val="10"/>
    <w:rsid w:val="00940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f6">
    <w:name w:val="caption"/>
    <w:basedOn w:val="a"/>
    <w:next w:val="a"/>
    <w:uiPriority w:val="35"/>
    <w:semiHidden/>
    <w:unhideWhenUsed/>
    <w:qFormat/>
    <w:rsid w:val="009405F5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sova.ru/" TargetMode="External"/><Relationship Id="rId18" Type="http://schemas.openxmlformats.org/officeDocument/2006/relationships/hyperlink" Target="https://bosova.ru/" TargetMode="External"/><Relationship Id="rId26" Type="http://schemas.openxmlformats.org/officeDocument/2006/relationships/hyperlink" Target="https://bosova.ru/" TargetMode="External"/><Relationship Id="rId39" Type="http://schemas.openxmlformats.org/officeDocument/2006/relationships/hyperlink" Target="https://bosova.ru/11.12" TargetMode="External"/><Relationship Id="rId21" Type="http://schemas.openxmlformats.org/officeDocument/2006/relationships/hyperlink" Target="https://bosova.ru/" TargetMode="External"/><Relationship Id="rId34" Type="http://schemas.openxmlformats.org/officeDocument/2006/relationships/hyperlink" Target="https://bosova.ru/" TargetMode="External"/><Relationship Id="rId42" Type="http://schemas.openxmlformats.org/officeDocument/2006/relationships/hyperlink" Target="https://bosova.ru/" TargetMode="External"/><Relationship Id="rId47" Type="http://schemas.openxmlformats.org/officeDocument/2006/relationships/hyperlink" Target="https://bosova.ru/" TargetMode="External"/><Relationship Id="rId50" Type="http://schemas.openxmlformats.org/officeDocument/2006/relationships/hyperlink" Target="https://bosova.ru/" TargetMode="External"/><Relationship Id="rId55" Type="http://schemas.openxmlformats.org/officeDocument/2006/relationships/hyperlink" Target="https://bosova.ru/" TargetMode="External"/><Relationship Id="rId63" Type="http://schemas.openxmlformats.org/officeDocument/2006/relationships/hyperlink" Target="https://bosova.ru/" TargetMode="External"/><Relationship Id="rId68" Type="http://schemas.openxmlformats.org/officeDocument/2006/relationships/hyperlink" Target="https://bosova.ru/" TargetMode="External"/><Relationship Id="rId76" Type="http://schemas.openxmlformats.org/officeDocument/2006/relationships/hyperlink" Target="https://bosova.ru/" TargetMode="External"/><Relationship Id="rId84" Type="http://schemas.openxmlformats.org/officeDocument/2006/relationships/hyperlink" Target="https://bosova.ru/" TargetMode="External"/><Relationship Id="rId89" Type="http://schemas.openxmlformats.org/officeDocument/2006/relationships/hyperlink" Target="https://bosov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osova.ru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sova.ru/" TargetMode="External"/><Relationship Id="rId29" Type="http://schemas.openxmlformats.org/officeDocument/2006/relationships/hyperlink" Target="https://bosova.ru/" TargetMode="External"/><Relationship Id="rId11" Type="http://schemas.openxmlformats.org/officeDocument/2006/relationships/hyperlink" Target="https://bosova.ru/" TargetMode="External"/><Relationship Id="rId24" Type="http://schemas.openxmlformats.org/officeDocument/2006/relationships/hyperlink" Target="https://bosova.ru/" TargetMode="External"/><Relationship Id="rId32" Type="http://schemas.openxmlformats.org/officeDocument/2006/relationships/hyperlink" Target="https://bosova.ru/" TargetMode="External"/><Relationship Id="rId37" Type="http://schemas.openxmlformats.org/officeDocument/2006/relationships/hyperlink" Target="https://bosova.ru/" TargetMode="External"/><Relationship Id="rId40" Type="http://schemas.openxmlformats.org/officeDocument/2006/relationships/hyperlink" Target="https://bosova.ru/" TargetMode="External"/><Relationship Id="rId45" Type="http://schemas.openxmlformats.org/officeDocument/2006/relationships/hyperlink" Target="https://bosova.ru/" TargetMode="External"/><Relationship Id="rId53" Type="http://schemas.openxmlformats.org/officeDocument/2006/relationships/hyperlink" Target="https://bosova.ru/" TargetMode="External"/><Relationship Id="rId58" Type="http://schemas.openxmlformats.org/officeDocument/2006/relationships/hyperlink" Target="https://bosova.ru/" TargetMode="External"/><Relationship Id="rId66" Type="http://schemas.openxmlformats.org/officeDocument/2006/relationships/hyperlink" Target="https://bosova.ru/" TargetMode="External"/><Relationship Id="rId74" Type="http://schemas.openxmlformats.org/officeDocument/2006/relationships/hyperlink" Target="https://bosova.ru/" TargetMode="External"/><Relationship Id="rId79" Type="http://schemas.openxmlformats.org/officeDocument/2006/relationships/hyperlink" Target="https://bosova.ru/" TargetMode="External"/><Relationship Id="rId87" Type="http://schemas.openxmlformats.org/officeDocument/2006/relationships/hyperlink" Target="https://bosov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osova.ru/" TargetMode="External"/><Relationship Id="rId82" Type="http://schemas.openxmlformats.org/officeDocument/2006/relationships/hyperlink" Target="https://bosova.ru/" TargetMode="External"/><Relationship Id="rId90" Type="http://schemas.openxmlformats.org/officeDocument/2006/relationships/hyperlink" Target="https://resh.edu.ru" TargetMode="External"/><Relationship Id="rId19" Type="http://schemas.openxmlformats.org/officeDocument/2006/relationships/hyperlink" Target="https://bosova.ru/" TargetMode="External"/><Relationship Id="rId14" Type="http://schemas.openxmlformats.org/officeDocument/2006/relationships/hyperlink" Target="https://bosova.ru/" TargetMode="External"/><Relationship Id="rId22" Type="http://schemas.openxmlformats.org/officeDocument/2006/relationships/hyperlink" Target="https://bosova.ru/" TargetMode="External"/><Relationship Id="rId27" Type="http://schemas.openxmlformats.org/officeDocument/2006/relationships/hyperlink" Target="https://bosova.ru/" TargetMode="External"/><Relationship Id="rId30" Type="http://schemas.openxmlformats.org/officeDocument/2006/relationships/hyperlink" Target="https://bosova.ru/" TargetMode="External"/><Relationship Id="rId35" Type="http://schemas.openxmlformats.org/officeDocument/2006/relationships/hyperlink" Target="https://bosova.ru/" TargetMode="External"/><Relationship Id="rId43" Type="http://schemas.openxmlformats.org/officeDocument/2006/relationships/hyperlink" Target="https://bosova.ru/" TargetMode="External"/><Relationship Id="rId48" Type="http://schemas.openxmlformats.org/officeDocument/2006/relationships/hyperlink" Target="https://bosova.ru/" TargetMode="External"/><Relationship Id="rId56" Type="http://schemas.openxmlformats.org/officeDocument/2006/relationships/hyperlink" Target="https://bosova.ru/" TargetMode="External"/><Relationship Id="rId64" Type="http://schemas.openxmlformats.org/officeDocument/2006/relationships/hyperlink" Target="https://bosova.ru/" TargetMode="External"/><Relationship Id="rId69" Type="http://schemas.openxmlformats.org/officeDocument/2006/relationships/hyperlink" Target="https://bosova.ru/" TargetMode="External"/><Relationship Id="rId77" Type="http://schemas.openxmlformats.org/officeDocument/2006/relationships/hyperlink" Target="https://bosova.ru/" TargetMode="External"/><Relationship Id="rId8" Type="http://schemas.openxmlformats.org/officeDocument/2006/relationships/hyperlink" Target="https://bosova.ru/" TargetMode="External"/><Relationship Id="rId51" Type="http://schemas.openxmlformats.org/officeDocument/2006/relationships/hyperlink" Target="https://bosova.ru/" TargetMode="External"/><Relationship Id="rId72" Type="http://schemas.openxmlformats.org/officeDocument/2006/relationships/hyperlink" Target="https://bosova.ru/" TargetMode="External"/><Relationship Id="rId80" Type="http://schemas.openxmlformats.org/officeDocument/2006/relationships/hyperlink" Target="https://bosova.ru/" TargetMode="External"/><Relationship Id="rId85" Type="http://schemas.openxmlformats.org/officeDocument/2006/relationships/hyperlink" Target="https://bosova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bosova.ru/" TargetMode="External"/><Relationship Id="rId17" Type="http://schemas.openxmlformats.org/officeDocument/2006/relationships/hyperlink" Target="https://bosova.ru/" TargetMode="External"/><Relationship Id="rId25" Type="http://schemas.openxmlformats.org/officeDocument/2006/relationships/hyperlink" Target="https://bosova.ru/" TargetMode="External"/><Relationship Id="rId33" Type="http://schemas.openxmlformats.org/officeDocument/2006/relationships/hyperlink" Target="https://bosova.ru/" TargetMode="External"/><Relationship Id="rId38" Type="http://schemas.openxmlformats.org/officeDocument/2006/relationships/hyperlink" Target="https://bosova.ru/" TargetMode="External"/><Relationship Id="rId46" Type="http://schemas.openxmlformats.org/officeDocument/2006/relationships/hyperlink" Target="https://bosova.ru/" TargetMode="External"/><Relationship Id="rId59" Type="http://schemas.openxmlformats.org/officeDocument/2006/relationships/hyperlink" Target="https://bosova.ru/" TargetMode="External"/><Relationship Id="rId67" Type="http://schemas.openxmlformats.org/officeDocument/2006/relationships/hyperlink" Target="https://bosova.ru/" TargetMode="External"/><Relationship Id="rId20" Type="http://schemas.openxmlformats.org/officeDocument/2006/relationships/hyperlink" Target="https://bosova.ru/" TargetMode="External"/><Relationship Id="rId41" Type="http://schemas.openxmlformats.org/officeDocument/2006/relationships/hyperlink" Target="https://bosova.ru/" TargetMode="External"/><Relationship Id="rId54" Type="http://schemas.openxmlformats.org/officeDocument/2006/relationships/hyperlink" Target="https://bosova.ru/" TargetMode="External"/><Relationship Id="rId62" Type="http://schemas.openxmlformats.org/officeDocument/2006/relationships/hyperlink" Target="https://bosova.ru/" TargetMode="External"/><Relationship Id="rId70" Type="http://schemas.openxmlformats.org/officeDocument/2006/relationships/hyperlink" Target="https://bosova.ru/" TargetMode="External"/><Relationship Id="rId75" Type="http://schemas.openxmlformats.org/officeDocument/2006/relationships/hyperlink" Target="https://bosova.ru/" TargetMode="External"/><Relationship Id="rId83" Type="http://schemas.openxmlformats.org/officeDocument/2006/relationships/hyperlink" Target="https://bosova.ru/" TargetMode="External"/><Relationship Id="rId88" Type="http://schemas.openxmlformats.org/officeDocument/2006/relationships/hyperlink" Target="https://bosova.ru/" TargetMode="External"/><Relationship Id="rId91" Type="http://schemas.openxmlformats.org/officeDocument/2006/relationships/hyperlink" Target="https://bosov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osova.ru/" TargetMode="External"/><Relationship Id="rId23" Type="http://schemas.openxmlformats.org/officeDocument/2006/relationships/hyperlink" Target="https://bosova.ru/" TargetMode="External"/><Relationship Id="rId28" Type="http://schemas.openxmlformats.org/officeDocument/2006/relationships/hyperlink" Target="https://bosova.ru/" TargetMode="External"/><Relationship Id="rId36" Type="http://schemas.openxmlformats.org/officeDocument/2006/relationships/hyperlink" Target="https://bosova.ru/" TargetMode="External"/><Relationship Id="rId49" Type="http://schemas.openxmlformats.org/officeDocument/2006/relationships/hyperlink" Target="https://bosova.ru/" TargetMode="External"/><Relationship Id="rId57" Type="http://schemas.openxmlformats.org/officeDocument/2006/relationships/hyperlink" Target="https://bosova.ru/" TargetMode="External"/><Relationship Id="rId10" Type="http://schemas.openxmlformats.org/officeDocument/2006/relationships/hyperlink" Target="https://bosova.ru/" TargetMode="External"/><Relationship Id="rId31" Type="http://schemas.openxmlformats.org/officeDocument/2006/relationships/hyperlink" Target="https://bosova.ru/" TargetMode="External"/><Relationship Id="rId44" Type="http://schemas.openxmlformats.org/officeDocument/2006/relationships/hyperlink" Target="https://bosova.ru/" TargetMode="External"/><Relationship Id="rId52" Type="http://schemas.openxmlformats.org/officeDocument/2006/relationships/hyperlink" Target="https://bosova.ru/" TargetMode="External"/><Relationship Id="rId60" Type="http://schemas.openxmlformats.org/officeDocument/2006/relationships/hyperlink" Target="https://bosova.ru/" TargetMode="External"/><Relationship Id="rId65" Type="http://schemas.openxmlformats.org/officeDocument/2006/relationships/hyperlink" Target="https://bosova.ru/" TargetMode="External"/><Relationship Id="rId73" Type="http://schemas.openxmlformats.org/officeDocument/2006/relationships/hyperlink" Target="https://bosova.ru/" TargetMode="External"/><Relationship Id="rId78" Type="http://schemas.openxmlformats.org/officeDocument/2006/relationships/hyperlink" Target="https://bosova.ru/" TargetMode="External"/><Relationship Id="rId81" Type="http://schemas.openxmlformats.org/officeDocument/2006/relationships/hyperlink" Target="https://bosova.ru/" TargetMode="External"/><Relationship Id="rId86" Type="http://schemas.openxmlformats.org/officeDocument/2006/relationships/hyperlink" Target="https://bos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4572-8770-46F2-8D7E-DEA7CBFF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Структурный компонент целевого раздела</vt:lpstr>
    </vt:vector>
  </TitlesOfParts>
  <Company>Microsoft</Company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Структурный компонент целевого раздела</dc:title>
  <dc:creator>Анна</dc:creator>
  <cp:lastModifiedBy>Device</cp:lastModifiedBy>
  <cp:revision>37</cp:revision>
  <cp:lastPrinted>2020-08-20T09:39:00Z</cp:lastPrinted>
  <dcterms:created xsi:type="dcterms:W3CDTF">2020-08-18T06:57:00Z</dcterms:created>
  <dcterms:modified xsi:type="dcterms:W3CDTF">2023-09-21T20:22:00Z</dcterms:modified>
</cp:coreProperties>
</file>